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EC" w:rsidRDefault="00AC4642" w:rsidP="00EE21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4C1FEC">
        <w:rPr>
          <w:rFonts w:ascii="Times New Roman" w:hAnsi="Times New Roman" w:cs="Times New Roman"/>
          <w:b/>
        </w:rPr>
        <w:t xml:space="preserve">ОТКРЫТОГО КОНКУРСА И </w:t>
      </w:r>
    </w:p>
    <w:p w:rsidR="00000095" w:rsidRPr="00B411C6" w:rsidRDefault="004734B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КОТИРОВОЧНЫХ СЕССИЙ</w:t>
      </w:r>
      <w:r w:rsidR="0054710A" w:rsidRPr="00B411C6">
        <w:rPr>
          <w:rFonts w:ascii="Times New Roman" w:hAnsi="Times New Roman" w:cs="Times New Roman"/>
          <w:b/>
        </w:rPr>
        <w:t xml:space="preserve"> </w:t>
      </w:r>
      <w:r w:rsidR="00CA11CB" w:rsidRPr="00B411C6">
        <w:rPr>
          <w:rFonts w:ascii="Times New Roman" w:hAnsi="Times New Roman" w:cs="Times New Roman"/>
          <w:b/>
        </w:rPr>
        <w:t xml:space="preserve">В </w:t>
      </w:r>
      <w:r w:rsidR="004C1FEC">
        <w:rPr>
          <w:rFonts w:ascii="Times New Roman" w:hAnsi="Times New Roman" w:cs="Times New Roman"/>
          <w:b/>
        </w:rPr>
        <w:t>СЕНТЯБРЕ</w:t>
      </w:r>
      <w:r w:rsidR="00CA11CB" w:rsidRPr="00B411C6">
        <w:rPr>
          <w:rFonts w:ascii="Times New Roman" w:hAnsi="Times New Roman" w:cs="Times New Roman"/>
          <w:b/>
        </w:rPr>
        <w:t xml:space="preserve"> 201</w:t>
      </w:r>
      <w:r w:rsidR="00BF156B" w:rsidRPr="00B411C6">
        <w:rPr>
          <w:rFonts w:ascii="Times New Roman" w:hAnsi="Times New Roman" w:cs="Times New Roman"/>
          <w:b/>
        </w:rPr>
        <w:t>8</w:t>
      </w:r>
      <w:r w:rsidR="00CA11CB" w:rsidRPr="00B411C6">
        <w:rPr>
          <w:rFonts w:ascii="Times New Roman" w:hAnsi="Times New Roman" w:cs="Times New Roman"/>
          <w:b/>
        </w:rPr>
        <w:t xml:space="preserve"> г.</w:t>
      </w:r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12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268"/>
        <w:gridCol w:w="1520"/>
        <w:gridCol w:w="2451"/>
        <w:gridCol w:w="1523"/>
        <w:gridCol w:w="2833"/>
        <w:gridCol w:w="2979"/>
        <w:gridCol w:w="1593"/>
      </w:tblGrid>
      <w:tr w:rsidR="0093447C" w:rsidRPr="0093447C" w:rsidTr="0093447C">
        <w:tc>
          <w:tcPr>
            <w:tcW w:w="748" w:type="pct"/>
            <w:shd w:val="clear" w:color="auto" w:fill="D9D9D9" w:themeFill="background1" w:themeFillShade="D9"/>
          </w:tcPr>
          <w:p w:rsidR="00AC4642" w:rsidRPr="0093447C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пособ закупки</w:t>
            </w:r>
          </w:p>
        </w:tc>
        <w:tc>
          <w:tcPr>
            <w:tcW w:w="808" w:type="pct"/>
            <w:shd w:val="clear" w:color="auto" w:fill="D9D9D9" w:themeFill="background1" w:themeFillShade="D9"/>
          </w:tcPr>
          <w:p w:rsidR="00AC4642" w:rsidRPr="0093447C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ата проведения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, подведения итогов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</w:p>
        </w:tc>
        <w:tc>
          <w:tcPr>
            <w:tcW w:w="502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ата заключения договора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:rsidR="007D56FB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редмет, цена договора</w:t>
            </w:r>
          </w:p>
          <w:p w:rsidR="00AC4642" w:rsidRPr="0093447C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982" w:type="pct"/>
            <w:shd w:val="clear" w:color="auto" w:fill="D9D9D9" w:themeFill="background1" w:themeFillShade="D9"/>
          </w:tcPr>
          <w:p w:rsidR="008C02BE" w:rsidRPr="0093447C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аименование, место нахождения 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AC4642" w:rsidRPr="0093447C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/исполнителя)</w:t>
            </w:r>
          </w:p>
        </w:tc>
        <w:tc>
          <w:tcPr>
            <w:tcW w:w="525" w:type="pct"/>
            <w:shd w:val="clear" w:color="auto" w:fill="D9D9D9" w:themeFill="background1" w:themeFillShade="D9"/>
          </w:tcPr>
          <w:p w:rsidR="007136D3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исполнении </w:t>
            </w:r>
          </w:p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(о прекращении действия) договора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94" w:rsidRPr="0093447C" w:rsidTr="0093447C">
        <w:trPr>
          <w:trHeight w:val="845"/>
        </w:trPr>
        <w:tc>
          <w:tcPr>
            <w:tcW w:w="748" w:type="pct"/>
          </w:tcPr>
          <w:p w:rsidR="002C0E94" w:rsidRPr="0093447C" w:rsidRDefault="002C0E94" w:rsidP="002C0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501" w:type="pct"/>
          </w:tcPr>
          <w:p w:rsidR="002C0E94" w:rsidRPr="0093447C" w:rsidRDefault="004C1FEC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конкурс</w:t>
            </w:r>
          </w:p>
        </w:tc>
        <w:tc>
          <w:tcPr>
            <w:tcW w:w="808" w:type="pct"/>
          </w:tcPr>
          <w:p w:rsidR="002C0E94" w:rsidRPr="0093447C" w:rsidRDefault="002C0E9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 проведении котировочной сессии от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</w:p>
          <w:p w:rsidR="002C0E94" w:rsidRPr="0093447C" w:rsidRDefault="002C0E9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оценки 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участников </w:t>
            </w:r>
          </w:p>
          <w:p w:rsid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94" w:rsidRP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02" w:type="pct"/>
          </w:tcPr>
          <w:p w:rsidR="002C0E94" w:rsidRPr="0093447C" w:rsidRDefault="004C1FEC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2C0E94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934" w:type="pct"/>
          </w:tcPr>
          <w:p w:rsidR="002C0E94" w:rsidRPr="0093447C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Предмет договора –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t>добровольное медицинское страхование работников АО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«УКБП»</w:t>
            </w:r>
          </w:p>
          <w:p w:rsidR="004C1FEC" w:rsidRPr="0093447C" w:rsidRDefault="004C1FEC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4F1" w:rsidRPr="0093447C" w:rsidRDefault="002C0E94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21 920 000,00  (двадцать один миллион девятьсот двадцать тысяч и 00/100) рублей (НДС не облагается).</w:t>
            </w:r>
          </w:p>
          <w:p w:rsidR="002C0E94" w:rsidRPr="0093447C" w:rsidRDefault="002C0E94" w:rsidP="002C0E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E94" w:rsidRPr="0093447C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982" w:type="pct"/>
          </w:tcPr>
          <w:p w:rsidR="000334F1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9B2EFA" w:rsidRPr="0093447C">
              <w:rPr>
                <w:rFonts w:ascii="Times New Roman" w:hAnsi="Times New Roman" w:cs="Times New Roman"/>
                <w:sz w:val="24"/>
                <w:szCs w:val="24"/>
              </w:rPr>
              <w:t>Страховая компания «ВТБ-Страхование»</w:t>
            </w:r>
          </w:p>
          <w:p w:rsidR="004C1FEC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93447C" w:rsidRDefault="0093447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101000, г. Москва, Чистопрудный бульвар, дом 8, строение 1</w:t>
            </w:r>
          </w:p>
          <w:p w:rsidR="004C1FEC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93447C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4F1" w:rsidRPr="0093447C" w:rsidRDefault="009B2EFA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ОГРН - 1027700462514 </w:t>
            </w:r>
          </w:p>
          <w:p w:rsidR="002C0E94" w:rsidRPr="0093447C" w:rsidRDefault="009B2EFA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ИНН - 7702263726</w:t>
            </w:r>
          </w:p>
        </w:tc>
        <w:tc>
          <w:tcPr>
            <w:tcW w:w="525" w:type="pct"/>
          </w:tcPr>
          <w:p w:rsidR="002C0E94" w:rsidRPr="0093447C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E94" w:rsidRPr="0093447C" w:rsidTr="0093447C">
        <w:trPr>
          <w:trHeight w:val="845"/>
        </w:trPr>
        <w:tc>
          <w:tcPr>
            <w:tcW w:w="748" w:type="pct"/>
          </w:tcPr>
          <w:p w:rsidR="002C0E94" w:rsidRPr="0093447C" w:rsidRDefault="002C0E94" w:rsidP="00AA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«Ульяновское конструкторское бюро 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приборостроения»</w:t>
            </w:r>
          </w:p>
          <w:p w:rsidR="002C0E94" w:rsidRPr="0093447C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C0E94" w:rsidRPr="0093447C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C0E94" w:rsidRPr="0093447C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C0E94" w:rsidRPr="0093447C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C0E94" w:rsidRPr="0093447C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2C0E94" w:rsidRPr="0093447C" w:rsidRDefault="002C0E94" w:rsidP="001E2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2C0E94" w:rsidRPr="0093447C" w:rsidRDefault="002C0E94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2C0E94" w:rsidRPr="0093447C" w:rsidRDefault="002C0E94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808" w:type="pct"/>
          </w:tcPr>
          <w:p w:rsidR="0093447C" w:rsidRPr="0093447C" w:rsidRDefault="002C0E94" w:rsidP="00AA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  <w:p w:rsidR="0093447C" w:rsidRDefault="002C0E94" w:rsidP="00AA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котировочной сессии от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94" w:rsidRPr="0093447C" w:rsidRDefault="002C0E94" w:rsidP="00AA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  <w:p w:rsidR="002C0E94" w:rsidRPr="0093447C" w:rsidRDefault="002C0E94" w:rsidP="00AA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93447C" w:rsidRDefault="002C0E94" w:rsidP="00934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94" w:rsidRPr="0093447C" w:rsidRDefault="002C0E94" w:rsidP="00934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02" w:type="pct"/>
          </w:tcPr>
          <w:p w:rsidR="002C0E94" w:rsidRPr="0093447C" w:rsidRDefault="0093447C" w:rsidP="001E2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  <w:r w:rsidR="002C0E94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934" w:type="pct"/>
          </w:tcPr>
          <w:p w:rsidR="002C0E94" w:rsidRPr="0093447C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– поставка </w:t>
            </w:r>
            <w:r w:rsidR="0093447C" w:rsidRPr="00934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пуско-наладка </w:t>
            </w:r>
            <w:r w:rsidR="0093447C" w:rsidRPr="009344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хранения данных </w:t>
            </w:r>
            <w:r w:rsidR="0093447C"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производителя «Булат» </w:t>
            </w:r>
            <w:r w:rsidR="0093447C" w:rsidRPr="00934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Б-СХД-400 </w:t>
            </w:r>
            <w:r w:rsidR="0093447C" w:rsidRPr="009344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нужд АО «УКБП</w:t>
            </w:r>
            <w:r w:rsidR="0093447C" w:rsidRPr="009344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93447C" w:rsidRPr="009344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93447C" w:rsidRPr="0093447C" w:rsidRDefault="0093447C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47C" w:rsidRPr="0093447C" w:rsidRDefault="002C0E94" w:rsidP="00934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93447C" w:rsidRPr="0093447C">
              <w:rPr>
                <w:rFonts w:ascii="Times New Roman" w:hAnsi="Times New Roman" w:cs="Times New Roman"/>
                <w:sz w:val="24"/>
                <w:szCs w:val="24"/>
              </w:rPr>
              <w:t>3 500 000,00 (Три миллиона пятьсот тысяч) рублей, в том числе НДС18%.</w:t>
            </w:r>
          </w:p>
          <w:p w:rsidR="002C0E94" w:rsidRPr="0093447C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982" w:type="pct"/>
          </w:tcPr>
          <w:p w:rsidR="0093447C" w:rsidRPr="0093447C" w:rsidRDefault="0093447C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Обществом с ограниче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нной ответственностью «Техком»</w:t>
            </w:r>
          </w:p>
          <w:p w:rsidR="0093447C" w:rsidRPr="0093447C" w:rsidRDefault="0093447C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47C" w:rsidRPr="0093447C" w:rsidRDefault="0093447C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ридический адрес: 432063, г. Ульяновск, ул. Карла Либкнехта, д. 4 кв.75, 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актический адрес: 432071, г. Ульяновск, ул. Красноармейская, д. 15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3447C" w:rsidRPr="0093447C" w:rsidRDefault="0093447C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ОГРН 1157325000546</w:t>
            </w:r>
          </w:p>
          <w:p w:rsidR="002C0E94" w:rsidRPr="0093447C" w:rsidRDefault="0093447C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ИНН 7325134024</w:t>
            </w:r>
          </w:p>
          <w:p w:rsidR="002C0E94" w:rsidRPr="0093447C" w:rsidRDefault="002C0E94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210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C0E94" w:rsidRPr="0093447C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34F1"/>
    <w:rsid w:val="00034964"/>
    <w:rsid w:val="00040D98"/>
    <w:rsid w:val="00043369"/>
    <w:rsid w:val="000468BC"/>
    <w:rsid w:val="000607AF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09A3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C0E94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51DD7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1FEC"/>
    <w:rsid w:val="004C23AF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585C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3447C"/>
    <w:rsid w:val="00940086"/>
    <w:rsid w:val="009443A2"/>
    <w:rsid w:val="00945BAE"/>
    <w:rsid w:val="00952059"/>
    <w:rsid w:val="00961FCF"/>
    <w:rsid w:val="009733BC"/>
    <w:rsid w:val="00995CDB"/>
    <w:rsid w:val="009A7BAC"/>
    <w:rsid w:val="009B2EFA"/>
    <w:rsid w:val="009C1F79"/>
    <w:rsid w:val="009D125E"/>
    <w:rsid w:val="009D1F35"/>
    <w:rsid w:val="009D3BE9"/>
    <w:rsid w:val="009D6BB9"/>
    <w:rsid w:val="009E1436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A7A44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56758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4073-8968-4CB5-9D6C-BA0A804A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2</cp:revision>
  <dcterms:created xsi:type="dcterms:W3CDTF">2018-10-15T12:09:00Z</dcterms:created>
  <dcterms:modified xsi:type="dcterms:W3CDTF">2018-10-15T12:09:00Z</dcterms:modified>
</cp:coreProperties>
</file>