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95" w:rsidRPr="00D61DB8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DB8">
        <w:rPr>
          <w:rFonts w:ascii="Times New Roman" w:hAnsi="Times New Roman" w:cs="Times New Roman"/>
          <w:b/>
          <w:sz w:val="24"/>
          <w:szCs w:val="24"/>
        </w:rPr>
        <w:t>РЕЕСТР ДОГОВОРОВ, ЗАКЛЮЧЕННЫХ ОТ ИМЕНИ ЗАКАЗЧИКА</w:t>
      </w:r>
      <w:r w:rsidR="00903D0C" w:rsidRPr="00D61DB8">
        <w:rPr>
          <w:rFonts w:ascii="Times New Roman" w:hAnsi="Times New Roman" w:cs="Times New Roman"/>
          <w:b/>
          <w:sz w:val="24"/>
          <w:szCs w:val="24"/>
        </w:rPr>
        <w:t>,</w:t>
      </w:r>
      <w:r w:rsidRPr="00D61D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095" w:rsidRPr="00D61DB8">
        <w:rPr>
          <w:rFonts w:ascii="Times New Roman" w:hAnsi="Times New Roman" w:cs="Times New Roman"/>
          <w:b/>
          <w:sz w:val="24"/>
          <w:szCs w:val="24"/>
        </w:rPr>
        <w:t xml:space="preserve">ПО РЕЗУЛЬТАТАМ ПРОВЕДЕНИЯ </w:t>
      </w:r>
      <w:r w:rsidR="001B4B81" w:rsidRPr="00D61DB8">
        <w:rPr>
          <w:rFonts w:ascii="Times New Roman" w:hAnsi="Times New Roman" w:cs="Times New Roman"/>
          <w:b/>
          <w:sz w:val="24"/>
          <w:szCs w:val="24"/>
        </w:rPr>
        <w:t>ОТКРЫТЫХ КОНКУРСОВ</w:t>
      </w:r>
      <w:r w:rsidR="00A24CC7" w:rsidRPr="00D61DB8">
        <w:rPr>
          <w:rFonts w:ascii="Times New Roman" w:hAnsi="Times New Roman" w:cs="Times New Roman"/>
          <w:b/>
          <w:sz w:val="24"/>
          <w:szCs w:val="24"/>
        </w:rPr>
        <w:t>,</w:t>
      </w:r>
      <w:r w:rsidR="001B4B81" w:rsidRPr="00D61D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1CB" w:rsidRPr="00D61DB8">
        <w:rPr>
          <w:rFonts w:ascii="Times New Roman" w:hAnsi="Times New Roman" w:cs="Times New Roman"/>
          <w:b/>
          <w:sz w:val="24"/>
          <w:szCs w:val="24"/>
        </w:rPr>
        <w:t xml:space="preserve">КОТИРОВОЧНЫХ СЕССИЙ </w:t>
      </w:r>
      <w:r w:rsidR="00A24CC7" w:rsidRPr="00D61DB8">
        <w:rPr>
          <w:rFonts w:ascii="Times New Roman" w:hAnsi="Times New Roman" w:cs="Times New Roman"/>
          <w:b/>
          <w:sz w:val="24"/>
          <w:szCs w:val="24"/>
        </w:rPr>
        <w:t xml:space="preserve">И ЗАКУПКИ У ЕДИНСТВЕННОГО ПОСТАВЩИКА </w:t>
      </w:r>
      <w:r w:rsidR="00CA11CB" w:rsidRPr="00D61DB8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1B4B81" w:rsidRPr="00D61DB8">
        <w:rPr>
          <w:rFonts w:ascii="Times New Roman" w:hAnsi="Times New Roman" w:cs="Times New Roman"/>
          <w:b/>
          <w:sz w:val="24"/>
          <w:szCs w:val="24"/>
        </w:rPr>
        <w:t>ИЮНЕ</w:t>
      </w:r>
      <w:r w:rsidR="00CA11CB" w:rsidRPr="00D61DB8">
        <w:rPr>
          <w:rFonts w:ascii="Times New Roman" w:hAnsi="Times New Roman" w:cs="Times New Roman"/>
          <w:b/>
          <w:sz w:val="24"/>
          <w:szCs w:val="24"/>
        </w:rPr>
        <w:t xml:space="preserve"> 2017 г.</w:t>
      </w:r>
    </w:p>
    <w:p w:rsidR="00457E72" w:rsidRPr="00D61DB8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123"/>
        <w:gridCol w:w="1729"/>
        <w:gridCol w:w="2481"/>
        <w:gridCol w:w="1491"/>
        <w:gridCol w:w="3195"/>
        <w:gridCol w:w="2666"/>
        <w:gridCol w:w="1591"/>
      </w:tblGrid>
      <w:tr w:rsidR="00CB3948" w:rsidRPr="00D61DB8" w:rsidTr="00706DAF">
        <w:tc>
          <w:tcPr>
            <w:tcW w:w="2122" w:type="dxa"/>
            <w:shd w:val="clear" w:color="auto" w:fill="D9D9D9" w:themeFill="background1" w:themeFillShade="D9"/>
          </w:tcPr>
          <w:p w:rsidR="00AC4642" w:rsidRPr="00D61DB8" w:rsidRDefault="005532F7" w:rsidP="0000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Наименование</w:t>
            </w:r>
            <w:r w:rsidR="00AC4642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Заказчика</w:t>
            </w:r>
          </w:p>
        </w:tc>
        <w:tc>
          <w:tcPr>
            <w:tcW w:w="1729" w:type="dxa"/>
            <w:shd w:val="clear" w:color="auto" w:fill="D9D9D9" w:themeFill="background1" w:themeFillShade="D9"/>
          </w:tcPr>
          <w:p w:rsidR="00AC4642" w:rsidRPr="00D61DB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="00AC4642" w:rsidRPr="00D61DB8">
              <w:rPr>
                <w:rFonts w:ascii="Times New Roman CYR" w:hAnsi="Times New Roman CYR" w:cs="Times New Roman CYR"/>
                <w:sz w:val="24"/>
                <w:szCs w:val="24"/>
              </w:rPr>
              <w:t>пособ закупки</w:t>
            </w:r>
          </w:p>
        </w:tc>
        <w:tc>
          <w:tcPr>
            <w:tcW w:w="2508" w:type="dxa"/>
            <w:shd w:val="clear" w:color="auto" w:fill="D9D9D9" w:themeFill="background1" w:themeFillShade="D9"/>
          </w:tcPr>
          <w:p w:rsidR="00AC4642" w:rsidRPr="00D61DB8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 w:rsidR="00AC4642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ата проведения </w:t>
            </w:r>
            <w:r w:rsidR="00416263" w:rsidRPr="00D61DB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</w:t>
            </w:r>
            <w:r w:rsidR="00AC4642" w:rsidRPr="00D61DB8">
              <w:rPr>
                <w:rFonts w:ascii="Times New Roman CYR" w:hAnsi="Times New Roman CYR" w:cs="Times New Roman CYR"/>
                <w:sz w:val="24"/>
                <w:szCs w:val="24"/>
              </w:rPr>
              <w:t>, подведения итогов, а также реквизиты документа, подтверждающего основание заключения договора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, подведения итогов </w:t>
            </w:r>
            <w:r w:rsidR="00416263" w:rsidRPr="00D61DB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:rsidR="00AC4642" w:rsidRPr="00D61DB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 w:rsidR="00AC4642" w:rsidRPr="00D61DB8">
              <w:rPr>
                <w:rFonts w:ascii="Times New Roman CYR" w:hAnsi="Times New Roman CYR" w:cs="Times New Roman CYR"/>
                <w:sz w:val="24"/>
                <w:szCs w:val="24"/>
              </w:rPr>
              <w:t>ата заключения договора</w:t>
            </w:r>
          </w:p>
        </w:tc>
        <w:tc>
          <w:tcPr>
            <w:tcW w:w="3195" w:type="dxa"/>
            <w:shd w:val="clear" w:color="auto" w:fill="D9D9D9" w:themeFill="background1" w:themeFillShade="D9"/>
          </w:tcPr>
          <w:p w:rsidR="00AC4642" w:rsidRPr="00D61DB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r w:rsidR="00AC4642" w:rsidRPr="00D61DB8">
              <w:rPr>
                <w:rFonts w:ascii="Times New Roman CYR" w:hAnsi="Times New Roman CYR" w:cs="Times New Roman CYR"/>
                <w:sz w:val="24"/>
                <w:szCs w:val="24"/>
              </w:rPr>
              <w:t>редмет, цена договора и срок его исполнения</w:t>
            </w:r>
          </w:p>
        </w:tc>
        <w:tc>
          <w:tcPr>
            <w:tcW w:w="2690" w:type="dxa"/>
            <w:shd w:val="clear" w:color="auto" w:fill="D9D9D9" w:themeFill="background1" w:themeFillShade="D9"/>
          </w:tcPr>
          <w:p w:rsidR="00AC4642" w:rsidRPr="00D61DB8" w:rsidRDefault="00C756B0" w:rsidP="00A27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="00AC4642" w:rsidRPr="00D61DB8">
              <w:rPr>
                <w:rFonts w:ascii="Times New Roman CYR" w:hAnsi="Times New Roman CYR" w:cs="Times New Roman CYR"/>
                <w:sz w:val="24"/>
                <w:szCs w:val="24"/>
              </w:rPr>
              <w:t>аименование, место нахождения подрядчика</w:t>
            </w:r>
          </w:p>
        </w:tc>
        <w:tc>
          <w:tcPr>
            <w:tcW w:w="1536" w:type="dxa"/>
            <w:shd w:val="clear" w:color="auto" w:fill="D9D9D9" w:themeFill="background1" w:themeFillShade="D9"/>
          </w:tcPr>
          <w:p w:rsidR="007136D3" w:rsidRPr="00D61DB8" w:rsidRDefault="00C756B0" w:rsidP="007C5E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Сведения об исполнении </w:t>
            </w:r>
          </w:p>
          <w:p w:rsidR="00AC4642" w:rsidRPr="00D61DB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(о прекращении действия) договора</w:t>
            </w:r>
          </w:p>
        </w:tc>
      </w:tr>
      <w:tr w:rsidR="00D123BE" w:rsidRPr="00D61DB8" w:rsidTr="00706DAF">
        <w:tc>
          <w:tcPr>
            <w:tcW w:w="2122" w:type="dxa"/>
          </w:tcPr>
          <w:p w:rsidR="00C756B0" w:rsidRPr="00D61DB8" w:rsidRDefault="00A24CC7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C756B0" w:rsidRPr="00D61DB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</w:t>
            </w:r>
            <w:r w:rsidR="00A1451A" w:rsidRPr="00D61DB8">
              <w:rPr>
                <w:rFonts w:ascii="Times New Roman CYR" w:hAnsi="Times New Roman CYR" w:cs="Times New Roman CYR"/>
                <w:sz w:val="24"/>
                <w:szCs w:val="24"/>
              </w:rPr>
              <w:t>льяновское конструкторское бюро приборостроения</w:t>
            </w:r>
            <w:r w:rsidR="00C756B0" w:rsidRPr="00D61DB8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  <w:p w:rsidR="007C5E28" w:rsidRPr="00D61DB8" w:rsidRDefault="00A1451A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7C5E28" w:rsidRPr="00D61DB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7C5E28" w:rsidRPr="00D61DB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7C5E28" w:rsidRPr="00D61DB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7C5E28" w:rsidRPr="00D61DB8" w:rsidRDefault="007C5E28" w:rsidP="00A1451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3B76E3" w:rsidRPr="00D61DB8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729" w:type="dxa"/>
          </w:tcPr>
          <w:p w:rsidR="00416263" w:rsidRPr="00D61DB8" w:rsidRDefault="001B4B81" w:rsidP="00C756B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Открытый конкурс</w:t>
            </w:r>
          </w:p>
        </w:tc>
        <w:tc>
          <w:tcPr>
            <w:tcW w:w="2508" w:type="dxa"/>
          </w:tcPr>
          <w:p w:rsidR="00C756B0" w:rsidRPr="00D61DB8" w:rsidRDefault="00C756B0" w:rsidP="00AC46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Извещение о</w:t>
            </w:r>
            <w:r w:rsidR="00416263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проведении </w:t>
            </w:r>
            <w:r w:rsidR="00736E10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открытого конкурса </w:t>
            </w:r>
            <w:r w:rsidR="00A1451A" w:rsidRPr="00D61DB8">
              <w:rPr>
                <w:rFonts w:ascii="Times New Roman CYR" w:hAnsi="Times New Roman CYR" w:cs="Times New Roman CYR"/>
                <w:sz w:val="24"/>
                <w:szCs w:val="24"/>
              </w:rPr>
              <w:t>от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1B4B81" w:rsidRPr="00D61DB8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1B4B81" w:rsidRPr="00D61DB8">
              <w:rPr>
                <w:rFonts w:ascii="Times New Roman CYR" w:hAnsi="Times New Roman CYR" w:cs="Times New Roman CYR"/>
                <w:sz w:val="24"/>
                <w:szCs w:val="24"/>
              </w:rPr>
              <w:t>мая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</w:t>
            </w:r>
            <w:r w:rsidR="00995CDB" w:rsidRPr="00D61DB8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года</w:t>
            </w:r>
          </w:p>
          <w:p w:rsidR="00C756B0" w:rsidRPr="00D61DB8" w:rsidRDefault="00C756B0" w:rsidP="00AC46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C756B0" w:rsidRPr="00D61DB8" w:rsidRDefault="00C756B0" w:rsidP="00CB394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</w:t>
            </w:r>
            <w:r w:rsidR="003B76E3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заседания  комиссии </w:t>
            </w:r>
            <w:r w:rsidR="00000095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закупкам </w:t>
            </w:r>
            <w:r w:rsidR="003B76E3" w:rsidRPr="00D61DB8">
              <w:rPr>
                <w:rFonts w:ascii="Times New Roman CYR" w:hAnsi="Times New Roman CYR" w:cs="Times New Roman CYR"/>
                <w:sz w:val="24"/>
                <w:szCs w:val="24"/>
              </w:rPr>
              <w:t>АО «УКБП»</w:t>
            </w:r>
            <w:bookmarkStart w:id="0" w:name="_GoBack"/>
            <w:bookmarkEnd w:id="0"/>
            <w:r w:rsidR="003B76E3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416263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рассмотрения и оценки предложений участников </w:t>
            </w:r>
            <w:r w:rsidR="00CB3948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открытого конкурса </w:t>
            </w:r>
            <w:r w:rsidR="00416263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B40AB8" w:rsidRPr="00D61DB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 w:rsidR="001B4B81" w:rsidRPr="00D61DB8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  <w:r w:rsidR="00416263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1B4B81" w:rsidRPr="00D61DB8">
              <w:rPr>
                <w:rFonts w:ascii="Times New Roman CYR" w:hAnsi="Times New Roman CYR" w:cs="Times New Roman CYR"/>
                <w:sz w:val="24"/>
                <w:szCs w:val="24"/>
              </w:rPr>
              <w:t>июня</w:t>
            </w:r>
            <w:r w:rsidR="00416263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995CDB" w:rsidRPr="00D61DB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  <w:r w:rsidR="00000095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1496" w:type="dxa"/>
          </w:tcPr>
          <w:p w:rsidR="00C756B0" w:rsidRPr="00D61DB8" w:rsidRDefault="00043369" w:rsidP="007C1EA3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18 </w:t>
            </w:r>
            <w:r w:rsidR="001B4B81" w:rsidRPr="00D61DB8">
              <w:rPr>
                <w:rFonts w:ascii="Times New Roman CYR" w:hAnsi="Times New Roman CYR" w:cs="Times New Roman CYR"/>
                <w:sz w:val="24"/>
                <w:szCs w:val="24"/>
              </w:rPr>
              <w:t>июня</w:t>
            </w:r>
            <w:r w:rsidR="001C6133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</w:t>
            </w:r>
          </w:p>
        </w:tc>
        <w:tc>
          <w:tcPr>
            <w:tcW w:w="3195" w:type="dxa"/>
          </w:tcPr>
          <w:p w:rsidR="00995CDB" w:rsidRPr="00D61DB8" w:rsidRDefault="00D4204C" w:rsidP="001B4B81">
            <w:pPr>
              <w:tabs>
                <w:tab w:val="left" w:pos="0"/>
              </w:tabs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Предмет договора </w:t>
            </w:r>
            <w:r w:rsidR="00416263" w:rsidRPr="00D61DB8"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1B4B81" w:rsidRPr="00D61DB8" w:rsidRDefault="001B4B81" w:rsidP="001B4B8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монтажу и вводу в эксплуатацию комплексной системы охраны на территор</w:t>
            </w:r>
            <w:proofErr w:type="gramStart"/>
            <w:r w:rsidRPr="00D61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  АО</w:t>
            </w:r>
            <w:proofErr w:type="gramEnd"/>
            <w:r w:rsidRPr="00D61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«УКБП»</w:t>
            </w:r>
          </w:p>
          <w:p w:rsidR="00E55302" w:rsidRPr="00D61DB8" w:rsidRDefault="00E55302" w:rsidP="000000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AB8" w:rsidRPr="00D61DB8" w:rsidRDefault="00D4204C" w:rsidP="00000095">
            <w:pPr>
              <w:pStyle w:val="a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Цена договора –</w:t>
            </w:r>
            <w:r w:rsidR="00B40AB8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000095" w:rsidRPr="00D61DB8" w:rsidRDefault="001B4B81" w:rsidP="000000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3 349 686,00 (Три миллиона триста сорок девять тысяч шестьсот восемьдесят шесть) рублей 00 копеек, НДС не облагается.</w:t>
            </w:r>
          </w:p>
          <w:p w:rsidR="001B4B81" w:rsidRPr="00D61DB8" w:rsidRDefault="001B4B81" w:rsidP="000000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76E3" w:rsidRPr="00D61DB8" w:rsidRDefault="00D4204C" w:rsidP="001B4B81">
            <w:pPr>
              <w:pStyle w:val="ab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Срок  исполнения договора - </w:t>
            </w:r>
            <w:r w:rsidR="000E7B37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1B4B81" w:rsidRPr="00D61DB8">
              <w:rPr>
                <w:b w:val="0"/>
                <w:sz w:val="24"/>
                <w:szCs w:val="24"/>
              </w:rPr>
              <w:t xml:space="preserve">работы проводятся в соответствии с графиком выполнения Работ, разработанным Подрядчиком и согласованным с Заказчиком </w:t>
            </w:r>
            <w:r w:rsidR="000E7B37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до полного </w:t>
            </w:r>
            <w:r w:rsidR="000E7B37" w:rsidRPr="00D61DB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исполнения всех обязательств</w:t>
            </w:r>
            <w:r w:rsidR="007136D3" w:rsidRPr="00D61DB8"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0" w:type="dxa"/>
          </w:tcPr>
          <w:p w:rsidR="00745C5D" w:rsidRPr="00D61DB8" w:rsidRDefault="001B4B81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«Сфера безопасности»</w:t>
            </w:r>
          </w:p>
          <w:p w:rsidR="001B4B81" w:rsidRPr="00D61DB8" w:rsidRDefault="001B4B81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4B81" w:rsidRPr="00D61DB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D1411D"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 - 1127325005499</w:t>
            </w:r>
          </w:p>
          <w:p w:rsidR="001B4B81" w:rsidRPr="00D61DB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D1411D"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 - 735115310</w:t>
            </w:r>
          </w:p>
          <w:p w:rsidR="001B4B81" w:rsidRPr="00D61DB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B81" w:rsidRPr="00D61DB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B81" w:rsidRPr="00D61DB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432071, г. Ульяновск, ул. Энтузиастов, д.1А</w:t>
            </w:r>
          </w:p>
        </w:tc>
        <w:tc>
          <w:tcPr>
            <w:tcW w:w="1536" w:type="dxa"/>
          </w:tcPr>
          <w:p w:rsidR="00C756B0" w:rsidRPr="00D61DB8" w:rsidRDefault="007C5E28" w:rsidP="00AC4642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-</w:t>
            </w:r>
          </w:p>
        </w:tc>
      </w:tr>
      <w:tr w:rsidR="00D123BE" w:rsidRPr="00D61DB8" w:rsidTr="00706DAF">
        <w:tc>
          <w:tcPr>
            <w:tcW w:w="2122" w:type="dxa"/>
          </w:tcPr>
          <w:p w:rsidR="008F6FC3" w:rsidRPr="00D61DB8" w:rsidRDefault="00A24CC7" w:rsidP="009C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6FC3"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кционерное </w:t>
            </w:r>
            <w:r w:rsidR="008F6FC3" w:rsidRPr="00D61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«Ульяновское конструкторское бюро приборостроения»</w:t>
            </w:r>
          </w:p>
          <w:p w:rsidR="008F6FC3" w:rsidRPr="00D61DB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F6FC3" w:rsidRPr="00D61DB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F6FC3" w:rsidRPr="00D61DB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F6FC3" w:rsidRPr="00D61DB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F6FC3" w:rsidRPr="00D61DB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  <w:p w:rsidR="008F6FC3" w:rsidRPr="00D61DB8" w:rsidRDefault="008F6FC3" w:rsidP="00A55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8F6FC3" w:rsidRPr="00D61DB8" w:rsidRDefault="008F6FC3" w:rsidP="00840A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Котировочная</w:t>
            </w:r>
          </w:p>
          <w:p w:rsidR="008F6FC3" w:rsidRPr="00D61DB8" w:rsidRDefault="008F6FC3" w:rsidP="00840A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сессия</w:t>
            </w:r>
          </w:p>
        </w:tc>
        <w:tc>
          <w:tcPr>
            <w:tcW w:w="2508" w:type="dxa"/>
          </w:tcPr>
          <w:p w:rsidR="008F6FC3" w:rsidRPr="00D61DB8" w:rsidRDefault="008F6FC3" w:rsidP="0084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Извещение о </w:t>
            </w:r>
            <w:r w:rsidRPr="00D61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проведении котировочной сессии от </w:t>
            </w:r>
            <w:r w:rsidR="00CB3948" w:rsidRPr="00D61DB8">
              <w:rPr>
                <w:rFonts w:ascii="Times New Roman" w:hAnsi="Times New Roman" w:cs="Times New Roman"/>
                <w:sz w:val="24"/>
                <w:szCs w:val="24"/>
              </w:rPr>
              <w:t>01 июня</w:t>
            </w: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 2017 года</w:t>
            </w:r>
          </w:p>
          <w:p w:rsidR="008F6FC3" w:rsidRPr="00D61DB8" w:rsidRDefault="008F6FC3" w:rsidP="0084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D61DB8" w:rsidRDefault="008F6FC3" w:rsidP="00CB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Протокол заседания  комиссии по закупкам АО «УКБП»  рассмотрения и оценки предложений участников котировочной сессии от 2</w:t>
            </w:r>
            <w:r w:rsidR="00CB3948" w:rsidRPr="00D61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948" w:rsidRPr="00D61DB8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 2017 года</w:t>
            </w:r>
          </w:p>
        </w:tc>
        <w:tc>
          <w:tcPr>
            <w:tcW w:w="1496" w:type="dxa"/>
          </w:tcPr>
          <w:p w:rsidR="008F6FC3" w:rsidRPr="00D61DB8" w:rsidRDefault="00CB3948" w:rsidP="00DE6D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 не </w:t>
            </w:r>
            <w:r w:rsidRPr="00D61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</w:t>
            </w:r>
          </w:p>
        </w:tc>
        <w:tc>
          <w:tcPr>
            <w:tcW w:w="3195" w:type="dxa"/>
          </w:tcPr>
          <w:p w:rsidR="008F6FC3" w:rsidRPr="00D61DB8" w:rsidRDefault="008F6FC3" w:rsidP="00B459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 договора – </w:t>
            </w:r>
            <w:r w:rsidR="00CB3948" w:rsidRPr="00D61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по проведению специальной оценки условий труда</w:t>
            </w:r>
          </w:p>
          <w:p w:rsidR="008F6FC3" w:rsidRPr="00D61DB8" w:rsidRDefault="008F6FC3" w:rsidP="009C1F7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3948" w:rsidRPr="00D61DB8" w:rsidRDefault="008F6FC3" w:rsidP="00CB39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CB3948" w:rsidRPr="00D61DB8">
              <w:rPr>
                <w:rFonts w:ascii="Times New Roman" w:hAnsi="Times New Roman"/>
                <w:sz w:val="24"/>
                <w:szCs w:val="24"/>
              </w:rPr>
              <w:t>1 191 999,00 рублей (Один миллион сто девяносто одна тысяча девятьсот девяносто девять рублей 00 копеек), в том числе НДС 18%.</w:t>
            </w:r>
          </w:p>
          <w:p w:rsidR="008F6FC3" w:rsidRPr="00D61DB8" w:rsidRDefault="008F6FC3" w:rsidP="00B459A1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6FC3" w:rsidRPr="00D61DB8" w:rsidRDefault="008F6FC3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690" w:type="dxa"/>
          </w:tcPr>
          <w:p w:rsidR="008F6FC3" w:rsidRPr="00D61DB8" w:rsidRDefault="00CB3948" w:rsidP="00B459A1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Общество с </w:t>
            </w:r>
            <w:r w:rsidRPr="00D61DB8">
              <w:rPr>
                <w:rFonts w:ascii="Times New Roman" w:hAnsi="Times New Roman"/>
                <w:sz w:val="24"/>
                <w:szCs w:val="24"/>
              </w:rPr>
              <w:lastRenderedPageBreak/>
              <w:t>ограниченной ответственностью «ЭКОСТАНДАРТ «Технические решения»</w:t>
            </w:r>
          </w:p>
          <w:p w:rsidR="00CB3948" w:rsidRPr="00D61DB8" w:rsidRDefault="00CB3948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D61DB8" w:rsidRDefault="008F6FC3" w:rsidP="00A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ОГРН – </w:t>
            </w:r>
            <w:r w:rsidR="00D1411D" w:rsidRPr="00D61DB8">
              <w:rPr>
                <w:rFonts w:ascii="Times New Roman" w:hAnsi="Times New Roman" w:cs="Times New Roman"/>
                <w:sz w:val="24"/>
                <w:szCs w:val="24"/>
              </w:rPr>
              <w:t>1067746567855</w:t>
            </w:r>
          </w:p>
          <w:p w:rsidR="008F6FC3" w:rsidRPr="00D61DB8" w:rsidRDefault="008F6FC3" w:rsidP="00A116F4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ИНН – </w:t>
            </w:r>
            <w:r w:rsidR="00D1411D" w:rsidRPr="00D61DB8">
              <w:rPr>
                <w:rFonts w:ascii="Times New Roman" w:hAnsi="Times New Roman" w:cs="Times New Roman"/>
                <w:sz w:val="24"/>
                <w:szCs w:val="24"/>
              </w:rPr>
              <w:t>7709675951</w:t>
            </w:r>
          </w:p>
          <w:p w:rsidR="0021281C" w:rsidRPr="00D61DB8" w:rsidRDefault="0021281C" w:rsidP="00CB39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3948" w:rsidRPr="00D61DB8" w:rsidRDefault="00CB3948" w:rsidP="00CB39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105082, г. Москва, ул. Бакунинская, д. 71, стр.10</w:t>
            </w:r>
          </w:p>
          <w:p w:rsidR="008F6FC3" w:rsidRPr="00D61DB8" w:rsidRDefault="00CB3948" w:rsidP="00CB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107113, г. Москва, а/я 81</w:t>
            </w:r>
          </w:p>
        </w:tc>
        <w:tc>
          <w:tcPr>
            <w:tcW w:w="1536" w:type="dxa"/>
          </w:tcPr>
          <w:p w:rsidR="008F6FC3" w:rsidRPr="00D61DB8" w:rsidRDefault="008F6FC3" w:rsidP="00CD5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</w:tr>
      <w:tr w:rsidR="00D123BE" w:rsidRPr="00D61DB8" w:rsidTr="00706DAF">
        <w:tc>
          <w:tcPr>
            <w:tcW w:w="2122" w:type="dxa"/>
          </w:tcPr>
          <w:p w:rsidR="008F6FC3" w:rsidRPr="00D61DB8" w:rsidRDefault="00A24CC7" w:rsidP="00A55FE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8F6FC3" w:rsidRPr="00D61DB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8F6FC3" w:rsidRPr="00D61DB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F6FC3" w:rsidRPr="00D61DB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F6FC3" w:rsidRPr="00D61DB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F6FC3" w:rsidRPr="00D61DB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F6FC3" w:rsidRPr="00D61DB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  <w:p w:rsidR="008F6FC3" w:rsidRPr="00D61DB8" w:rsidRDefault="008F6FC3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29" w:type="dxa"/>
          </w:tcPr>
          <w:p w:rsidR="008F6FC3" w:rsidRPr="00D61DB8" w:rsidRDefault="008F6FC3" w:rsidP="00B45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8F6FC3" w:rsidRPr="00D61DB8" w:rsidRDefault="008F6FC3" w:rsidP="00B45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508" w:type="dxa"/>
          </w:tcPr>
          <w:p w:rsidR="008F6FC3" w:rsidRPr="00D61DB8" w:rsidRDefault="008F6FC3" w:rsidP="00B459A1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от </w:t>
            </w:r>
            <w:r w:rsidR="00745C5D" w:rsidRPr="00D61DB8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r w:rsidR="00D123BE" w:rsidRPr="00D61DB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745C5D" w:rsidRPr="00D61DB8">
              <w:rPr>
                <w:rFonts w:ascii="Times New Roman CYR" w:hAnsi="Times New Roman CYR" w:cs="Times New Roman CYR"/>
                <w:sz w:val="24"/>
                <w:szCs w:val="24"/>
              </w:rPr>
              <w:t>мая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8F6FC3" w:rsidRPr="00D61DB8" w:rsidRDefault="008F6FC3" w:rsidP="00B459A1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8F6FC3" w:rsidRPr="00D61DB8" w:rsidRDefault="008F6FC3" w:rsidP="00D123B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заседания  комиссии по закупкам АО «УКБП»  рассмотрения и оценки предложений участников котировочной сессии от </w:t>
            </w:r>
            <w:r w:rsidR="00D123BE" w:rsidRPr="00D61DB8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123BE" w:rsidRPr="00D61DB8">
              <w:rPr>
                <w:rFonts w:ascii="Times New Roman CYR" w:hAnsi="Times New Roman CYR" w:cs="Times New Roman CYR"/>
                <w:sz w:val="24"/>
                <w:szCs w:val="24"/>
              </w:rPr>
              <w:t>июня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96" w:type="dxa"/>
          </w:tcPr>
          <w:p w:rsidR="008F6FC3" w:rsidRPr="00D61DB8" w:rsidRDefault="001C6133" w:rsidP="00AD2445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043369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19 июня 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</w:p>
        </w:tc>
        <w:tc>
          <w:tcPr>
            <w:tcW w:w="3195" w:type="dxa"/>
          </w:tcPr>
          <w:p w:rsidR="00D123BE" w:rsidRPr="00D61DB8" w:rsidRDefault="008F6FC3" w:rsidP="00D123B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D123BE" w:rsidRPr="00D61DB8">
              <w:rPr>
                <w:rFonts w:ascii="Times New Roman" w:hAnsi="Times New Roman"/>
                <w:sz w:val="24"/>
                <w:szCs w:val="24"/>
              </w:rPr>
              <w:t>п</w:t>
            </w:r>
            <w:r w:rsidR="00D123BE" w:rsidRPr="00D61D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оставка режущего инструмента </w:t>
            </w:r>
            <w:r w:rsidR="00D123BE" w:rsidRPr="00D61DB8">
              <w:rPr>
                <w:rFonts w:ascii="Times New Roman" w:hAnsi="Times New Roman"/>
                <w:sz w:val="24"/>
                <w:szCs w:val="24"/>
              </w:rPr>
              <w:t>отечественного и импортного производства</w:t>
            </w:r>
            <w:r w:rsidR="00D123BE" w:rsidRPr="00D61D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D123BE" w:rsidRPr="00D61DB8" w:rsidRDefault="00D123BE" w:rsidP="00D12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Лот № 1 - </w:t>
            </w:r>
            <w:r w:rsidRPr="00D61DB8">
              <w:rPr>
                <w:rFonts w:ascii="Times New Roman" w:hAnsi="Times New Roman"/>
                <w:sz w:val="24"/>
                <w:szCs w:val="24"/>
              </w:rPr>
              <w:t>режущий инструмент импортного производства(SANDVIC);</w:t>
            </w:r>
          </w:p>
          <w:p w:rsidR="00D123BE" w:rsidRPr="00D61DB8" w:rsidRDefault="00D123BE" w:rsidP="00D123BE">
            <w:pPr>
              <w:shd w:val="clear" w:color="auto" w:fill="FFFFFF"/>
              <w:tabs>
                <w:tab w:val="left" w:pos="180"/>
                <w:tab w:val="left" w:pos="9781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Лот № 2 - режущий инструмент импортного производства(MIRCONA);</w:t>
            </w:r>
          </w:p>
          <w:p w:rsidR="00D123BE" w:rsidRPr="00D61DB8" w:rsidRDefault="00D123BE" w:rsidP="00D123BE">
            <w:pPr>
              <w:shd w:val="clear" w:color="auto" w:fill="FFFFFF"/>
              <w:tabs>
                <w:tab w:val="left" w:pos="180"/>
                <w:tab w:val="left" w:pos="97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Лот № 3 - режущий инструмент импортного производства(Honsberg);</w:t>
            </w:r>
          </w:p>
          <w:p w:rsidR="00D123BE" w:rsidRPr="00D61DB8" w:rsidRDefault="00D123BE" w:rsidP="00D123BE">
            <w:pPr>
              <w:shd w:val="clear" w:color="auto" w:fill="FFFFFF"/>
              <w:tabs>
                <w:tab w:val="left" w:pos="180"/>
                <w:tab w:val="left" w:pos="97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Лот № 4 - режущий инструмент импортного производства(MITSUBISHI);</w:t>
            </w:r>
          </w:p>
          <w:p w:rsidR="00D123BE" w:rsidRPr="00D61DB8" w:rsidRDefault="00D123BE" w:rsidP="00D123BE">
            <w:pPr>
              <w:shd w:val="clear" w:color="auto" w:fill="FFFFFF"/>
              <w:tabs>
                <w:tab w:val="left" w:pos="180"/>
                <w:tab w:val="left" w:pos="97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Лот № 5 - режущий инструмент импортного производства(SIMTEK);</w:t>
            </w:r>
          </w:p>
          <w:p w:rsidR="00D123BE" w:rsidRPr="00D61DB8" w:rsidRDefault="00D123BE" w:rsidP="00D123BE">
            <w:pPr>
              <w:shd w:val="clear" w:color="auto" w:fill="FFFFFF"/>
              <w:tabs>
                <w:tab w:val="left" w:pos="180"/>
                <w:tab w:val="left" w:pos="97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Лот № 6 – режущий инструмент (отечественного производства);</w:t>
            </w:r>
          </w:p>
          <w:p w:rsidR="00D123BE" w:rsidRPr="00D61DB8" w:rsidRDefault="00D123BE" w:rsidP="00D123BE">
            <w:pPr>
              <w:shd w:val="clear" w:color="auto" w:fill="FFFFFF"/>
              <w:tabs>
                <w:tab w:val="left" w:pos="180"/>
                <w:tab w:val="left" w:pos="97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Лот № 7 -  режущий </w:t>
            </w:r>
            <w:r w:rsidRPr="00D61DB8">
              <w:rPr>
                <w:rFonts w:ascii="Times New Roman" w:hAnsi="Times New Roman"/>
                <w:sz w:val="24"/>
                <w:szCs w:val="24"/>
              </w:rPr>
              <w:lastRenderedPageBreak/>
              <w:t>инструмент импортного производства.</w:t>
            </w:r>
          </w:p>
          <w:p w:rsidR="008F6FC3" w:rsidRPr="00D61DB8" w:rsidRDefault="008F6FC3" w:rsidP="00B459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23BE" w:rsidRPr="00D61DB8" w:rsidRDefault="008F6FC3" w:rsidP="00D12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="00D123BE" w:rsidRPr="00D61DB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123BE" w:rsidRPr="00D61DB8" w:rsidRDefault="00D123BE" w:rsidP="00D12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- по Лоту № 1 – 3 609 930,58 рублей (Три миллиона шестьсот девять тысяч девятьсот тридцать рублей 58 копеек),  в т.ч. НДС 18%;</w:t>
            </w:r>
          </w:p>
          <w:p w:rsidR="00D123BE" w:rsidRPr="00D61DB8" w:rsidRDefault="00D123BE" w:rsidP="00D12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- По Лоту № 2 заявок от участников не поступило. Котировочная сессия признана несостоявшейся.</w:t>
            </w:r>
          </w:p>
          <w:p w:rsidR="00D123BE" w:rsidRPr="00D61DB8" w:rsidRDefault="00D123BE" w:rsidP="00D12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D61DB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61DB8">
              <w:rPr>
                <w:rFonts w:ascii="Times New Roman" w:hAnsi="Times New Roman"/>
                <w:sz w:val="24"/>
                <w:szCs w:val="24"/>
              </w:rPr>
              <w:t>о Лоту № 3 – 1 093 986,00 рублей (Один миллион девяносто три тысячи девятьсот восемьдесят шесть рублей 00 копеек),  в т.ч. НДС 18%;</w:t>
            </w:r>
          </w:p>
          <w:p w:rsidR="00D123BE" w:rsidRPr="00D61DB8" w:rsidRDefault="00D123BE" w:rsidP="00D12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- по Лоту № 4 – 514 345,44 рублей (Пятьсот четырнадцать тысяч триста сорок пять рублей 44 копейки),  в т.ч. НДС 18%;</w:t>
            </w:r>
          </w:p>
          <w:p w:rsidR="00D123BE" w:rsidRPr="00D61DB8" w:rsidRDefault="00D123BE" w:rsidP="00D12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- по Лоту № 5 – 203 196,00 рублей (Двести три тысячи сто девяносто шесть рублей 00 копеек), в т.ч. НДС 18%;</w:t>
            </w:r>
          </w:p>
          <w:p w:rsidR="00D123BE" w:rsidRPr="00D61DB8" w:rsidRDefault="00D123BE" w:rsidP="00D12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- по Лоту № 6 заявок от участников не поступало. Котировочная сессия признана несостоявшейся.</w:t>
            </w:r>
          </w:p>
          <w:p w:rsidR="008F6FC3" w:rsidRPr="00D61DB8" w:rsidRDefault="00D123BE" w:rsidP="009D3B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D61DB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61DB8">
              <w:rPr>
                <w:rFonts w:ascii="Times New Roman" w:hAnsi="Times New Roman"/>
                <w:sz w:val="24"/>
                <w:szCs w:val="24"/>
              </w:rPr>
              <w:t>о Лоту № 7 – 17 945,72 рублей (Семнадцать тысяч девятьсот сорок пять рублей 72 копейки), в т.ч. НДС 18%.</w:t>
            </w:r>
          </w:p>
          <w:p w:rsidR="00A24CC7" w:rsidRPr="00D61DB8" w:rsidRDefault="00A24CC7" w:rsidP="009D3B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3" w:rsidRPr="00D61DB8" w:rsidRDefault="008F6FC3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690" w:type="dxa"/>
          </w:tcPr>
          <w:p w:rsidR="008F6FC3" w:rsidRPr="00D61DB8" w:rsidRDefault="00D123BE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lastRenderedPageBreak/>
              <w:t>Общество с ограниченной ответственностью «Проминструмент»</w:t>
            </w:r>
          </w:p>
          <w:p w:rsidR="00D123BE" w:rsidRPr="00D61DB8" w:rsidRDefault="00D123BE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D61DB8" w:rsidRDefault="00B56E9A" w:rsidP="00B459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1411D" w:rsidRPr="00D61DB8">
              <w:rPr>
                <w:rFonts w:ascii="Times New Roman" w:hAnsi="Times New Roman" w:cs="Times New Roman"/>
                <w:sz w:val="24"/>
                <w:szCs w:val="24"/>
              </w:rPr>
              <w:t>11273270001537</w:t>
            </w:r>
          </w:p>
          <w:p w:rsidR="008F6FC3" w:rsidRPr="00D61DB8" w:rsidRDefault="008F6FC3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B56E9A"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1411D" w:rsidRPr="00D61DB8">
              <w:rPr>
                <w:rFonts w:ascii="Times New Roman" w:hAnsi="Times New Roman" w:cs="Times New Roman"/>
                <w:sz w:val="24"/>
                <w:szCs w:val="24"/>
              </w:rPr>
              <w:t>7327063731</w:t>
            </w:r>
          </w:p>
          <w:p w:rsidR="008F6FC3" w:rsidRPr="00D61DB8" w:rsidRDefault="008F6FC3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D123BE" w:rsidRPr="00D61DB8" w:rsidRDefault="00D123BE" w:rsidP="00D12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432032, </w:t>
            </w:r>
          </w:p>
          <w:p w:rsidR="008F6FC3" w:rsidRPr="00D61DB8" w:rsidRDefault="00D123BE" w:rsidP="00D12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г. Ульяновск, ул. Полбина, д. 30, офис 110</w:t>
            </w:r>
          </w:p>
        </w:tc>
        <w:tc>
          <w:tcPr>
            <w:tcW w:w="1536" w:type="dxa"/>
          </w:tcPr>
          <w:p w:rsidR="008F6FC3" w:rsidRPr="00D61DB8" w:rsidRDefault="008F6FC3" w:rsidP="00CD5121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D123BE" w:rsidRPr="00D61DB8" w:rsidTr="00706DAF">
        <w:trPr>
          <w:trHeight w:val="4247"/>
        </w:trPr>
        <w:tc>
          <w:tcPr>
            <w:tcW w:w="2122" w:type="dxa"/>
          </w:tcPr>
          <w:p w:rsidR="003F2C46" w:rsidRPr="00D61DB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3F2C46" w:rsidRPr="00D61DB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3F2C46" w:rsidRPr="00D61DB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3F2C46" w:rsidRPr="00D61DB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3F2C46" w:rsidRPr="00D61DB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3F2C46" w:rsidRPr="00D61DB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3F2C46" w:rsidRPr="00D61DB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3F2C46" w:rsidRPr="00D61DB8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3F2C46" w:rsidRPr="00D61DB8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508" w:type="dxa"/>
          </w:tcPr>
          <w:p w:rsidR="003F2C46" w:rsidRPr="00D61DB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от </w:t>
            </w:r>
            <w:r w:rsidR="002A7204" w:rsidRPr="00D61DB8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2A7204" w:rsidRPr="00D61DB8">
              <w:rPr>
                <w:rFonts w:ascii="Times New Roman CYR" w:hAnsi="Times New Roman CYR" w:cs="Times New Roman CYR"/>
                <w:sz w:val="24"/>
                <w:szCs w:val="24"/>
              </w:rPr>
              <w:t>июня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3F2C46" w:rsidRPr="00D61DB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F2C46" w:rsidRPr="00D61DB8" w:rsidRDefault="003F2C46" w:rsidP="002A7204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 и оценки предложений участников котировочной сессии от 2</w:t>
            </w:r>
            <w:r w:rsidR="002A7204" w:rsidRPr="00D61DB8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2A7204" w:rsidRPr="00D61DB8">
              <w:rPr>
                <w:rFonts w:ascii="Times New Roman CYR" w:hAnsi="Times New Roman CYR" w:cs="Times New Roman CYR"/>
                <w:sz w:val="24"/>
                <w:szCs w:val="24"/>
              </w:rPr>
              <w:t>июня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96" w:type="dxa"/>
          </w:tcPr>
          <w:p w:rsidR="003F2C46" w:rsidRPr="00D61DB8" w:rsidRDefault="00043369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30 июня 2017 г.</w:t>
            </w:r>
          </w:p>
        </w:tc>
        <w:tc>
          <w:tcPr>
            <w:tcW w:w="3195" w:type="dxa"/>
          </w:tcPr>
          <w:p w:rsidR="003F2C46" w:rsidRPr="00D61DB8" w:rsidRDefault="003F2C46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Предмет договора – поставка комплектующих </w:t>
            </w:r>
            <w:r w:rsidR="002A7204" w:rsidRPr="00D61DB8">
              <w:rPr>
                <w:rFonts w:ascii="Times New Roman" w:hAnsi="Times New Roman"/>
                <w:sz w:val="24"/>
                <w:szCs w:val="24"/>
              </w:rPr>
              <w:t xml:space="preserve">систем промышленной автоматизации </w:t>
            </w:r>
            <w:r w:rsidRPr="00D61DB8">
              <w:rPr>
                <w:rFonts w:ascii="Times New Roman" w:hAnsi="Times New Roman"/>
                <w:sz w:val="24"/>
                <w:szCs w:val="24"/>
              </w:rPr>
              <w:t>для нужд 5 направления АО «УКБП»</w:t>
            </w:r>
          </w:p>
          <w:p w:rsidR="003F2C46" w:rsidRPr="00D61DB8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2C46" w:rsidRPr="00D61DB8" w:rsidRDefault="003F2C46" w:rsidP="009F4B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2A7204" w:rsidRPr="00D61DB8">
              <w:rPr>
                <w:rFonts w:ascii="Times New Roman" w:hAnsi="Times New Roman"/>
                <w:sz w:val="24"/>
                <w:szCs w:val="24"/>
              </w:rPr>
              <w:t>778 027,93 рублей (Семьсот семьдесят восемь тысяч двадцать семь рублей 93 копейки), в том числе НДС18%</w:t>
            </w:r>
          </w:p>
          <w:p w:rsidR="003F2C46" w:rsidRPr="00D61DB8" w:rsidRDefault="003F2C46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2C46" w:rsidRPr="00D61DB8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2690" w:type="dxa"/>
          </w:tcPr>
          <w:p w:rsidR="003F2C46" w:rsidRPr="00D61DB8" w:rsidRDefault="003F2C46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НВФ «СМС»</w:t>
            </w:r>
          </w:p>
          <w:p w:rsidR="003F2C46" w:rsidRPr="00D61DB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Pr="00D61DB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 w:rsidRPr="00D61DB8">
              <w:rPr>
                <w:rFonts w:ascii="Times New Roman" w:hAnsi="Times New Roman" w:cs="Times New Roman"/>
                <w:sz w:val="24"/>
                <w:szCs w:val="24"/>
              </w:rPr>
              <w:t>1026300970123</w:t>
            </w:r>
          </w:p>
          <w:p w:rsidR="003F2C46" w:rsidRPr="00D61DB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 w:rsidRPr="00D61DB8">
              <w:rPr>
                <w:rFonts w:ascii="Times New Roman" w:hAnsi="Times New Roman" w:cs="Times New Roman"/>
                <w:sz w:val="24"/>
                <w:szCs w:val="24"/>
              </w:rPr>
              <w:t>6315506610</w:t>
            </w:r>
          </w:p>
          <w:p w:rsidR="003F2C46" w:rsidRPr="00D61DB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Pr="00D61DB8" w:rsidRDefault="003F2C46" w:rsidP="003F2C46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443035, г. Самара, пр. Кирова, 201, сек.9</w:t>
            </w:r>
          </w:p>
          <w:p w:rsidR="003F2C46" w:rsidRPr="00D61DB8" w:rsidRDefault="003F2C46" w:rsidP="003F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Фактический адрес: 443020, г. Самара, ул. Галактионовская, д.7</w:t>
            </w:r>
          </w:p>
        </w:tc>
        <w:tc>
          <w:tcPr>
            <w:tcW w:w="1536" w:type="dxa"/>
          </w:tcPr>
          <w:p w:rsidR="003F2C46" w:rsidRPr="00D61DB8" w:rsidRDefault="003F2C46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D123BE" w:rsidRPr="00D61DB8" w:rsidTr="00706DAF">
        <w:trPr>
          <w:trHeight w:val="983"/>
        </w:trPr>
        <w:tc>
          <w:tcPr>
            <w:tcW w:w="2122" w:type="dxa"/>
          </w:tcPr>
          <w:p w:rsidR="003F2C46" w:rsidRPr="00D61DB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3F2C46" w:rsidRPr="00D61DB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3F2C46" w:rsidRPr="00D61DB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3F2C46" w:rsidRPr="00D61DB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3F2C46" w:rsidRPr="00D61DB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3F2C46" w:rsidRPr="00D61DB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3F2C46" w:rsidRPr="00D61DB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3F2C46" w:rsidRPr="00D61DB8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3F2C46" w:rsidRPr="00D61DB8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508" w:type="dxa"/>
          </w:tcPr>
          <w:p w:rsidR="003F2C46" w:rsidRPr="00D61DB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Извещение о проведении котировочной сессии от 1</w:t>
            </w:r>
            <w:r w:rsidR="004C06E7" w:rsidRPr="00D61DB8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4C06E7" w:rsidRPr="00D61DB8">
              <w:rPr>
                <w:rFonts w:ascii="Times New Roman CYR" w:hAnsi="Times New Roman CYR" w:cs="Times New Roman CYR"/>
                <w:sz w:val="24"/>
                <w:szCs w:val="24"/>
              </w:rPr>
              <w:t>июня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3F2C46" w:rsidRPr="00D61DB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F2C46" w:rsidRPr="00D61DB8" w:rsidRDefault="003F2C46" w:rsidP="004C06E7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 и оценки предложений участников котировочной сессии от 2</w:t>
            </w:r>
            <w:r w:rsidR="004C06E7" w:rsidRPr="00D61DB8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4C06E7" w:rsidRPr="00D61DB8">
              <w:rPr>
                <w:rFonts w:ascii="Times New Roman CYR" w:hAnsi="Times New Roman CYR" w:cs="Times New Roman CYR"/>
                <w:sz w:val="24"/>
                <w:szCs w:val="24"/>
              </w:rPr>
              <w:t>июня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96" w:type="dxa"/>
          </w:tcPr>
          <w:p w:rsidR="003F2C46" w:rsidRPr="00D61DB8" w:rsidRDefault="001C6133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043369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30 июня 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</w:p>
        </w:tc>
        <w:tc>
          <w:tcPr>
            <w:tcW w:w="3195" w:type="dxa"/>
          </w:tcPr>
          <w:p w:rsidR="003F2C46" w:rsidRPr="00D61DB8" w:rsidRDefault="003F2C46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Предмет договора – поставка комплектующих </w:t>
            </w:r>
            <w:r w:rsidR="004C06E7" w:rsidRPr="00D61DB8">
              <w:rPr>
                <w:rFonts w:ascii="Times New Roman" w:hAnsi="Times New Roman"/>
                <w:sz w:val="24"/>
                <w:szCs w:val="24"/>
              </w:rPr>
              <w:t>(импортного производства) систем промышленной автоматизации для нужд 5 направления АО «УКБП»:</w:t>
            </w:r>
          </w:p>
          <w:p w:rsidR="004C06E7" w:rsidRPr="00D61DB8" w:rsidRDefault="004C06E7" w:rsidP="004C06E7">
            <w:pPr>
              <w:shd w:val="clear" w:color="auto" w:fill="FFFFFF"/>
              <w:tabs>
                <w:tab w:val="left" w:pos="180"/>
                <w:tab w:val="left" w:pos="9781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61DB8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- Лот №1 Поставка комплектующих систем автоматизации «Siemens»;</w:t>
            </w:r>
          </w:p>
          <w:p w:rsidR="004C06E7" w:rsidRPr="00D61DB8" w:rsidRDefault="004C06E7" w:rsidP="004C06E7">
            <w:pPr>
              <w:shd w:val="clear" w:color="auto" w:fill="FFFFFF"/>
              <w:tabs>
                <w:tab w:val="left" w:pos="180"/>
                <w:tab w:val="left" w:pos="9781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61DB8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- Лот №2 Поставка распределительных шкафов «Rittal»;</w:t>
            </w:r>
          </w:p>
          <w:p w:rsidR="004C06E7" w:rsidRPr="00D61DB8" w:rsidRDefault="004C06E7" w:rsidP="004C06E7">
            <w:pPr>
              <w:shd w:val="clear" w:color="auto" w:fill="FFFFFF"/>
              <w:tabs>
                <w:tab w:val="left" w:pos="180"/>
                <w:tab w:val="left" w:pos="97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bCs/>
                <w:sz w:val="24"/>
                <w:szCs w:val="24"/>
              </w:rPr>
              <w:t xml:space="preserve">- Лот №3 </w:t>
            </w:r>
            <w:r w:rsidRPr="00D61DB8">
              <w:rPr>
                <w:rFonts w:ascii="Times New Roman" w:hAnsi="Times New Roman"/>
                <w:sz w:val="24"/>
                <w:szCs w:val="24"/>
              </w:rPr>
              <w:t>Поставка промышленных компьютеров «Advantech»;</w:t>
            </w:r>
          </w:p>
          <w:p w:rsidR="004C06E7" w:rsidRPr="00D61DB8" w:rsidRDefault="004C06E7" w:rsidP="004C06E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61DB8">
              <w:rPr>
                <w:rFonts w:ascii="Times New Roman" w:hAnsi="Times New Roman"/>
                <w:bCs/>
                <w:sz w:val="24"/>
                <w:szCs w:val="24"/>
              </w:rPr>
              <w:t xml:space="preserve">- Лот №4 </w:t>
            </w:r>
            <w:r w:rsidRPr="00D61DB8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Поставка комплектующих систем </w:t>
            </w:r>
            <w:r w:rsidRPr="00D61DB8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t>автоматизации «Phoenix Contact», «Schneider Electric», «Lovato», «ABB», «Weidmuller».</w:t>
            </w:r>
          </w:p>
          <w:p w:rsidR="004C06E7" w:rsidRPr="00D61DB8" w:rsidRDefault="003F2C46" w:rsidP="004C0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="004C06E7" w:rsidRPr="00D61DB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C06E7" w:rsidRPr="00D61DB8" w:rsidRDefault="004C06E7" w:rsidP="004C0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Лот № 1 -</w:t>
            </w:r>
            <w:r w:rsidR="003F2C46" w:rsidRPr="00D61D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DB8">
              <w:rPr>
                <w:rFonts w:ascii="Times New Roman" w:hAnsi="Times New Roman"/>
                <w:sz w:val="24"/>
                <w:szCs w:val="24"/>
              </w:rPr>
              <w:t xml:space="preserve">64 432,99 у.е. (Шестьдесят четыре тысячи четыреста тридцать две целых и девяносто девять сотых). Одна условная единица эквивалентна 1 евро. НДС 18% начисляется на сумму в рублях </w:t>
            </w:r>
            <w:r w:rsidRPr="00D61D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 курсу ЦБ РФ на день </w:t>
            </w:r>
            <w:r w:rsidRPr="00D61DB8">
              <w:rPr>
                <w:rFonts w:ascii="Times New Roman" w:hAnsi="Times New Roman"/>
                <w:sz w:val="24"/>
                <w:szCs w:val="24"/>
              </w:rPr>
              <w:t>оплаты;</w:t>
            </w:r>
          </w:p>
          <w:p w:rsidR="004C06E7" w:rsidRPr="00D61DB8" w:rsidRDefault="004C06E7" w:rsidP="004C0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Лот № 2 - 8709 у.е. (Восемь тысяч семьсот девять условных единиц). Одна условная единица эквивалентна 1 евро. НДС 18% начисляется на сумму в рублях </w:t>
            </w:r>
            <w:r w:rsidRPr="00D61D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 курсу ЦБ РФ на день </w:t>
            </w:r>
            <w:r w:rsidRPr="00D61DB8">
              <w:rPr>
                <w:rFonts w:ascii="Times New Roman" w:hAnsi="Times New Roman"/>
                <w:sz w:val="24"/>
                <w:szCs w:val="24"/>
              </w:rPr>
              <w:t>оплаты;</w:t>
            </w:r>
          </w:p>
          <w:p w:rsidR="004C06E7" w:rsidRPr="00D61DB8" w:rsidRDefault="004C06E7" w:rsidP="004C0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Лот № 3 - 5727,26 у.е. (Пять тысяч семьсот двадцать семь целых двадцать шесть сотых условных единиц). Одна условная единица эквивалентна 1 евро. НДС 18% начисляется на сумму в рублях </w:t>
            </w:r>
            <w:r w:rsidRPr="00D61D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 курсу ЦБ РФ на день </w:t>
            </w:r>
            <w:r w:rsidRPr="00D61DB8">
              <w:rPr>
                <w:rFonts w:ascii="Times New Roman" w:hAnsi="Times New Roman"/>
                <w:sz w:val="24"/>
                <w:szCs w:val="24"/>
              </w:rPr>
              <w:t>оплаты;</w:t>
            </w:r>
          </w:p>
          <w:p w:rsidR="004C06E7" w:rsidRPr="00D61DB8" w:rsidRDefault="004C06E7" w:rsidP="004C0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Лот № 4 - 13804,60 у.е. (Тринадцать тысяч восемьсот четыре целых и шестьдесят сотых условных единицы). Одна условная единица эквивалентна 1 </w:t>
            </w:r>
            <w:r w:rsidRPr="00D61D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евро. НДС 18% начисляется на сумму в рублях </w:t>
            </w:r>
            <w:r w:rsidRPr="00D61D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 курсу ЦБ РФ на день </w:t>
            </w:r>
            <w:r w:rsidRPr="00D61DB8">
              <w:rPr>
                <w:rFonts w:ascii="Times New Roman" w:hAnsi="Times New Roman"/>
                <w:sz w:val="24"/>
                <w:szCs w:val="24"/>
              </w:rPr>
              <w:t>оплаты.</w:t>
            </w:r>
          </w:p>
          <w:p w:rsidR="004C06E7" w:rsidRPr="00D61DB8" w:rsidRDefault="004C06E7" w:rsidP="004C0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2C46" w:rsidRPr="00D61DB8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2690" w:type="dxa"/>
          </w:tcPr>
          <w:p w:rsidR="003F2C46" w:rsidRPr="00D61DB8" w:rsidRDefault="00032160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lastRenderedPageBreak/>
              <w:t>По Лотам</w:t>
            </w:r>
            <w:r w:rsidR="004C06E7" w:rsidRPr="00D61DB8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 w:rsidRPr="00D61DB8">
              <w:rPr>
                <w:rFonts w:ascii="Times New Roman" w:hAnsi="Times New Roman"/>
                <w:sz w:val="24"/>
                <w:szCs w:val="24"/>
              </w:rPr>
              <w:t xml:space="preserve"> и № 4</w:t>
            </w:r>
            <w:r w:rsidR="004C06E7" w:rsidRPr="00D61DB8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3F2C46" w:rsidRPr="00D61DB8"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D542D8" w:rsidRPr="00D61DB8">
              <w:rPr>
                <w:rFonts w:ascii="Times New Roman" w:hAnsi="Times New Roman"/>
                <w:sz w:val="24"/>
                <w:szCs w:val="24"/>
              </w:rPr>
              <w:t xml:space="preserve">Научно-внедренческая фирма «Сенсоры, модули, системы» (ООО </w:t>
            </w:r>
            <w:r w:rsidR="003F2C46" w:rsidRPr="00D61DB8">
              <w:rPr>
                <w:rFonts w:ascii="Times New Roman" w:hAnsi="Times New Roman"/>
                <w:sz w:val="24"/>
                <w:szCs w:val="24"/>
              </w:rPr>
              <w:t>НВФ «СМС»</w:t>
            </w:r>
            <w:r w:rsidR="00D542D8" w:rsidRPr="00D61DB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F2C46" w:rsidRPr="00D61DB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Pr="00D61DB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 w:rsidRPr="00D61DB8">
              <w:rPr>
                <w:rFonts w:ascii="Times New Roman" w:hAnsi="Times New Roman" w:cs="Times New Roman"/>
                <w:sz w:val="24"/>
                <w:szCs w:val="24"/>
              </w:rPr>
              <w:t>1026300970123</w:t>
            </w:r>
          </w:p>
          <w:p w:rsidR="003F2C46" w:rsidRPr="00D61DB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 w:rsidRPr="00D61DB8">
              <w:rPr>
                <w:rFonts w:ascii="Times New Roman" w:hAnsi="Times New Roman" w:cs="Times New Roman"/>
                <w:sz w:val="24"/>
                <w:szCs w:val="24"/>
              </w:rPr>
              <w:t>6315506610</w:t>
            </w:r>
          </w:p>
          <w:p w:rsidR="003F2C46" w:rsidRPr="00D61DB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Pr="00D61DB8" w:rsidRDefault="003F2C46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443035, г. Самара, пр. Кирова, 201, сек.9</w:t>
            </w:r>
          </w:p>
          <w:p w:rsidR="003F2C46" w:rsidRPr="00D61DB8" w:rsidRDefault="003F2C46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Фактический адрес: 443020, г. Самара, ул. Галактионовская, д.7</w:t>
            </w:r>
          </w:p>
          <w:p w:rsidR="004C06E7" w:rsidRPr="00D61DB8" w:rsidRDefault="004C06E7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06E7" w:rsidRPr="00D61DB8" w:rsidRDefault="004C06E7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По Лоту № 2 - Общество с ограниченной ответственностью «РегионКомСервис»</w:t>
            </w:r>
          </w:p>
          <w:p w:rsidR="004C06E7" w:rsidRPr="00D61DB8" w:rsidRDefault="004C06E7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06E7" w:rsidRPr="00D61DB8" w:rsidRDefault="004C06E7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ОГРН</w:t>
            </w:r>
            <w:r w:rsidR="00D1411D" w:rsidRPr="00D61DB8">
              <w:rPr>
                <w:rFonts w:ascii="Times New Roman" w:hAnsi="Times New Roman"/>
                <w:sz w:val="24"/>
                <w:szCs w:val="24"/>
              </w:rPr>
              <w:t xml:space="preserve"> - 1077325000576</w:t>
            </w:r>
          </w:p>
          <w:p w:rsidR="004C06E7" w:rsidRPr="00D61DB8" w:rsidRDefault="00D1411D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ИНН -7325067385</w:t>
            </w:r>
          </w:p>
          <w:p w:rsidR="00534C6F" w:rsidRPr="00D61DB8" w:rsidRDefault="00534C6F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06E7" w:rsidRPr="00D61DB8" w:rsidRDefault="004C06E7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г. Ульяновск, ул. Розы Люксембург, д. 41</w:t>
            </w:r>
          </w:p>
          <w:p w:rsidR="004C06E7" w:rsidRPr="00D61DB8" w:rsidRDefault="004C06E7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06E7" w:rsidRPr="00D61DB8" w:rsidRDefault="004C06E7" w:rsidP="004C06E7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По Лоту № </w:t>
            </w:r>
            <w:r w:rsidR="00032160" w:rsidRPr="00D61DB8">
              <w:rPr>
                <w:rFonts w:ascii="Times New Roman" w:hAnsi="Times New Roman"/>
                <w:sz w:val="24"/>
                <w:szCs w:val="24"/>
              </w:rPr>
              <w:t>3</w:t>
            </w:r>
            <w:r w:rsidRPr="00D61DB8">
              <w:rPr>
                <w:rFonts w:ascii="Times New Roman" w:hAnsi="Times New Roman"/>
                <w:sz w:val="24"/>
                <w:szCs w:val="24"/>
              </w:rPr>
              <w:t xml:space="preserve"> -Общество с ограниченной ответственностью </w:t>
            </w:r>
          </w:p>
          <w:p w:rsidR="00032160" w:rsidRPr="00D61DB8" w:rsidRDefault="00032160" w:rsidP="004C06E7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«АТ-Электро»</w:t>
            </w:r>
          </w:p>
          <w:p w:rsidR="004C06E7" w:rsidRPr="00D61DB8" w:rsidRDefault="004C06E7" w:rsidP="004C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E7" w:rsidRPr="00D61DB8" w:rsidRDefault="004C06E7" w:rsidP="004C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032160" w:rsidRPr="00D61DB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411D" w:rsidRPr="00D61DB8">
              <w:rPr>
                <w:rFonts w:ascii="Times New Roman" w:hAnsi="Times New Roman" w:cs="Times New Roman"/>
                <w:sz w:val="24"/>
                <w:szCs w:val="24"/>
              </w:rPr>
              <w:t>1087746120527</w:t>
            </w:r>
          </w:p>
          <w:p w:rsidR="004C06E7" w:rsidRPr="00D61DB8" w:rsidRDefault="004C06E7" w:rsidP="004C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ИНН - 6315506610</w:t>
            </w:r>
          </w:p>
          <w:p w:rsidR="004C06E7" w:rsidRPr="00D61DB8" w:rsidRDefault="004C06E7" w:rsidP="004C0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E7" w:rsidRPr="00D61DB8" w:rsidRDefault="004C06E7" w:rsidP="004C06E7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443035, г. Самара, пр. Кирова, 201, сек.9</w:t>
            </w:r>
          </w:p>
          <w:p w:rsidR="004C06E7" w:rsidRPr="00D61DB8" w:rsidRDefault="004C06E7" w:rsidP="004C06E7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Фактический адрес: 443020, г. Самара, ул. Галактионовская, д.7</w:t>
            </w:r>
          </w:p>
          <w:p w:rsidR="004C06E7" w:rsidRPr="00D61DB8" w:rsidRDefault="004C06E7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06E7" w:rsidRPr="00D61DB8" w:rsidRDefault="004C06E7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По Лоту № 4 - </w:t>
            </w:r>
            <w:r w:rsidR="00691FBC" w:rsidRPr="00D61DB8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«АТ-Электро»</w:t>
            </w:r>
          </w:p>
          <w:p w:rsidR="004C06E7" w:rsidRPr="00D61DB8" w:rsidRDefault="004C06E7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C6F" w:rsidRPr="00D61DB8" w:rsidRDefault="00534C6F" w:rsidP="00534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ОГРН – 1087746120527</w:t>
            </w:r>
          </w:p>
          <w:p w:rsidR="00534C6F" w:rsidRPr="00D61DB8" w:rsidRDefault="00534C6F" w:rsidP="00534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ИНН - 6315506610</w:t>
            </w:r>
          </w:p>
          <w:p w:rsidR="00CF1D82" w:rsidRPr="00D61DB8" w:rsidRDefault="00CF1D82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411D" w:rsidRPr="00D61DB8" w:rsidRDefault="00D1411D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lastRenderedPageBreak/>
              <w:t>Юридический адрес – 115280, г. Москва, ул. Автозаводская, д 16, корп. 2, стр.8</w:t>
            </w:r>
          </w:p>
          <w:p w:rsidR="00691FBC" w:rsidRPr="00D61DB8" w:rsidRDefault="00CF1D82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Адрес филиала - </w:t>
            </w:r>
            <w:r w:rsidR="00691FBC" w:rsidRPr="00D61DB8">
              <w:rPr>
                <w:rFonts w:ascii="Times New Roman" w:hAnsi="Times New Roman"/>
                <w:sz w:val="24"/>
                <w:szCs w:val="24"/>
              </w:rPr>
              <w:t>620034 г. Екатеринбург, ул. Бебеля, д. 17, оф. 405</w:t>
            </w:r>
          </w:p>
        </w:tc>
        <w:tc>
          <w:tcPr>
            <w:tcW w:w="1536" w:type="dxa"/>
          </w:tcPr>
          <w:p w:rsidR="003F2C46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-</w:t>
            </w: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D123BE" w:rsidRPr="00D61DB8" w:rsidTr="00706DAF">
        <w:trPr>
          <w:trHeight w:val="3680"/>
        </w:trPr>
        <w:tc>
          <w:tcPr>
            <w:tcW w:w="2122" w:type="dxa"/>
          </w:tcPr>
          <w:p w:rsidR="009D125E" w:rsidRPr="00D61DB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9D125E" w:rsidRPr="00D61DB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9D125E" w:rsidRPr="00D61DB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9D125E" w:rsidRPr="00D61DB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9D125E" w:rsidRPr="00D61DB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9D125E" w:rsidRPr="00D61DB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9D125E" w:rsidRPr="00D61DB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9D125E" w:rsidRPr="00D61DB8" w:rsidRDefault="005600B3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508" w:type="dxa"/>
          </w:tcPr>
          <w:p w:rsidR="009D125E" w:rsidRPr="00D61DB8" w:rsidRDefault="009D125E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</w:t>
            </w:r>
            <w:r w:rsidR="005600B3" w:rsidRPr="00D61DB8">
              <w:rPr>
                <w:rFonts w:ascii="Times New Roman CYR" w:hAnsi="Times New Roman CYR" w:cs="Times New Roman CYR"/>
                <w:sz w:val="24"/>
                <w:szCs w:val="24"/>
              </w:rPr>
              <w:t>закупки у единственного поставщика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 w:rsidR="005600B3" w:rsidRPr="00D61DB8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5600B3" w:rsidRPr="00D61DB8">
              <w:rPr>
                <w:rFonts w:ascii="Times New Roman CYR" w:hAnsi="Times New Roman CYR" w:cs="Times New Roman CYR"/>
                <w:sz w:val="24"/>
                <w:szCs w:val="24"/>
              </w:rPr>
              <w:t>июня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9D125E" w:rsidRPr="00D61DB8" w:rsidRDefault="009D125E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D125E" w:rsidRPr="00D61DB8" w:rsidRDefault="009D125E" w:rsidP="005600B3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заседания  комиссии по закупкам АО «УКБП»  </w:t>
            </w:r>
            <w:r w:rsidR="005600B3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рассмотрения проекта договора, заключаемого способом закупки у единственного поставщика 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от 2</w:t>
            </w:r>
            <w:r w:rsidR="005600B3" w:rsidRPr="00D61DB8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5600B3" w:rsidRPr="00D61DB8">
              <w:rPr>
                <w:rFonts w:ascii="Times New Roman CYR" w:hAnsi="Times New Roman CYR" w:cs="Times New Roman CYR"/>
                <w:sz w:val="24"/>
                <w:szCs w:val="24"/>
              </w:rPr>
              <w:t>июня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96" w:type="dxa"/>
          </w:tcPr>
          <w:p w:rsidR="009D125E" w:rsidRPr="00D61DB8" w:rsidRDefault="001C6133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043369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26 июня 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  <w:r w:rsidR="00043369"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3195" w:type="dxa"/>
          </w:tcPr>
          <w:p w:rsidR="009D125E" w:rsidRPr="00D61DB8" w:rsidRDefault="009D125E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5600B3" w:rsidRPr="00D61DB8">
              <w:rPr>
                <w:rFonts w:ascii="Times New Roman" w:hAnsi="Times New Roman"/>
                <w:sz w:val="24"/>
                <w:szCs w:val="24"/>
              </w:rPr>
              <w:t>сертификата на право получения технической поддержки ПО «</w:t>
            </w:r>
            <w:r w:rsidR="005600B3" w:rsidRPr="00D61DB8">
              <w:rPr>
                <w:rFonts w:ascii="Times New Roman" w:hAnsi="Times New Roman"/>
                <w:sz w:val="24"/>
                <w:szCs w:val="24"/>
                <w:lang w:val="en-US"/>
              </w:rPr>
              <w:t>Ansys</w:t>
            </w:r>
            <w:r w:rsidR="005600B3" w:rsidRPr="00D61DB8">
              <w:rPr>
                <w:rFonts w:ascii="Times New Roman" w:hAnsi="Times New Roman"/>
                <w:sz w:val="24"/>
                <w:szCs w:val="24"/>
              </w:rPr>
              <w:t>» для нужд АО «УКБП»</w:t>
            </w:r>
          </w:p>
          <w:p w:rsidR="0016141C" w:rsidRPr="00D61DB8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125E" w:rsidRPr="00D61DB8" w:rsidRDefault="005600B3" w:rsidP="005600B3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Цена договора – 165830 у.е. Одна условная единица эквивалентна одному доллару США.</w:t>
            </w:r>
          </w:p>
          <w:p w:rsidR="005600B3" w:rsidRPr="00D61DB8" w:rsidRDefault="005600B3" w:rsidP="005600B3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00B3" w:rsidRPr="00D61DB8" w:rsidRDefault="005600B3" w:rsidP="005600B3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не позднее 30.12.2017 г., до полного исполнения всех обязательств.</w:t>
            </w:r>
          </w:p>
        </w:tc>
        <w:tc>
          <w:tcPr>
            <w:tcW w:w="2690" w:type="dxa"/>
          </w:tcPr>
          <w:p w:rsidR="0016141C" w:rsidRPr="00D61DB8" w:rsidRDefault="005600B3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Закрытое акционерное общество «КАДФЕМ Си-Ай-Эс»</w:t>
            </w:r>
          </w:p>
          <w:p w:rsidR="0016141C" w:rsidRPr="00D61DB8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Pr="00D61DB8" w:rsidRDefault="0016141C" w:rsidP="00161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5600B3" w:rsidRPr="00D61DB8">
              <w:rPr>
                <w:rFonts w:ascii="Times New Roman" w:hAnsi="Times New Roman" w:cs="Times New Roman"/>
                <w:sz w:val="24"/>
                <w:szCs w:val="24"/>
              </w:rPr>
              <w:t>1097746511334</w:t>
            </w:r>
          </w:p>
          <w:p w:rsidR="0016141C" w:rsidRPr="00D61DB8" w:rsidRDefault="0016141C" w:rsidP="00161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5600B3" w:rsidRPr="00D61DB8">
              <w:rPr>
                <w:rFonts w:ascii="Times New Roman" w:hAnsi="Times New Roman" w:cs="Times New Roman"/>
                <w:sz w:val="24"/>
                <w:szCs w:val="24"/>
              </w:rPr>
              <w:t>7720666171</w:t>
            </w:r>
          </w:p>
          <w:p w:rsidR="0016141C" w:rsidRPr="00D61DB8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Pr="00D61DB8" w:rsidRDefault="00F82621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>1</w:t>
            </w:r>
            <w:r w:rsidR="005600B3" w:rsidRPr="00D61DB8">
              <w:rPr>
                <w:rFonts w:ascii="Times New Roman" w:hAnsi="Times New Roman"/>
                <w:sz w:val="24"/>
                <w:szCs w:val="24"/>
              </w:rPr>
              <w:t>11672</w:t>
            </w:r>
            <w:r w:rsidRPr="00D61DB8">
              <w:rPr>
                <w:rFonts w:ascii="Times New Roman" w:hAnsi="Times New Roman"/>
                <w:sz w:val="24"/>
                <w:szCs w:val="24"/>
              </w:rPr>
              <w:t xml:space="preserve">, г. Москва, ул. </w:t>
            </w:r>
            <w:r w:rsidR="005600B3" w:rsidRPr="00D61DB8">
              <w:rPr>
                <w:rFonts w:ascii="Times New Roman" w:hAnsi="Times New Roman"/>
                <w:sz w:val="24"/>
                <w:szCs w:val="24"/>
              </w:rPr>
              <w:t>Суздальская, д. 46</w:t>
            </w:r>
            <w:r w:rsidRPr="00D61D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00B3" w:rsidRPr="00D61DB8">
              <w:rPr>
                <w:rFonts w:ascii="Times New Roman" w:hAnsi="Times New Roman"/>
                <w:sz w:val="24"/>
                <w:szCs w:val="24"/>
              </w:rPr>
              <w:t>офис 203</w:t>
            </w:r>
          </w:p>
          <w:p w:rsidR="0016141C" w:rsidRPr="00D61DB8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1A" w:rsidRPr="00D61DB8" w:rsidRDefault="00B51E1A" w:rsidP="00560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D61DB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D123BE" w:rsidRPr="00D61DB8" w:rsidTr="00D1411D">
        <w:trPr>
          <w:trHeight w:val="987"/>
        </w:trPr>
        <w:tc>
          <w:tcPr>
            <w:tcW w:w="2122" w:type="dxa"/>
          </w:tcPr>
          <w:p w:rsidR="00DF5901" w:rsidRPr="00D61DB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DF5901" w:rsidRPr="00D61DB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DF5901" w:rsidRPr="00D61DB8" w:rsidRDefault="00DF5901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DF5901" w:rsidRPr="00D61DB8" w:rsidRDefault="00DF5901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DF5901" w:rsidRPr="00D61DB8" w:rsidRDefault="00DF5901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DF5901" w:rsidRPr="00D61DB8" w:rsidRDefault="00DF5901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DF5901" w:rsidRPr="00D61DB8" w:rsidRDefault="00DF5901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DF5901" w:rsidRPr="00D61DB8" w:rsidRDefault="00DF5901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DF5901" w:rsidRPr="00D61DB8" w:rsidRDefault="00DF5901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508" w:type="dxa"/>
          </w:tcPr>
          <w:p w:rsidR="00DF5901" w:rsidRPr="00D61DB8" w:rsidRDefault="00DF5901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от </w:t>
            </w:r>
            <w:r w:rsidR="00D51323" w:rsidRPr="00D61DB8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51323" w:rsidRPr="00D61DB8">
              <w:rPr>
                <w:rFonts w:ascii="Times New Roman CYR" w:hAnsi="Times New Roman CYR" w:cs="Times New Roman CYR"/>
                <w:sz w:val="24"/>
                <w:szCs w:val="24"/>
              </w:rPr>
              <w:t>июня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DF5901" w:rsidRPr="00D61DB8" w:rsidRDefault="00DF5901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DF5901" w:rsidRPr="00D61DB8" w:rsidRDefault="00DF5901" w:rsidP="00D51323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заседания  комиссии по закупкам АО «УКБП»  рассмотрения и оценки предложений участников 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котировочной сессии от </w:t>
            </w:r>
            <w:r w:rsidR="00D51323" w:rsidRPr="00D61DB8">
              <w:rPr>
                <w:rFonts w:ascii="Times New Roman CYR" w:hAnsi="Times New Roman CYR" w:cs="Times New Roman CYR"/>
                <w:sz w:val="24"/>
                <w:szCs w:val="24"/>
              </w:rPr>
              <w:t>29</w:t>
            </w: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t xml:space="preserve"> июня 2017 г.</w:t>
            </w:r>
          </w:p>
        </w:tc>
        <w:tc>
          <w:tcPr>
            <w:tcW w:w="1496" w:type="dxa"/>
          </w:tcPr>
          <w:p w:rsidR="00DF5901" w:rsidRPr="00D61DB8" w:rsidRDefault="00043369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05 июля 2017 г.</w:t>
            </w:r>
          </w:p>
        </w:tc>
        <w:tc>
          <w:tcPr>
            <w:tcW w:w="3195" w:type="dxa"/>
          </w:tcPr>
          <w:p w:rsidR="00DF5901" w:rsidRPr="00D61DB8" w:rsidRDefault="00DF5901" w:rsidP="00DF5901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D51323" w:rsidRPr="00D61DB8">
              <w:rPr>
                <w:rFonts w:ascii="Times New Roman" w:hAnsi="Times New Roman"/>
                <w:sz w:val="24"/>
                <w:szCs w:val="24"/>
              </w:rPr>
              <w:t>поставка спецодежды, спецобуви, средств индивидуальной защиты для нужд АО «УКБП»</w:t>
            </w:r>
          </w:p>
          <w:p w:rsidR="00DF5901" w:rsidRPr="00D61DB8" w:rsidRDefault="00DF5901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</w:p>
          <w:p w:rsidR="00DF5901" w:rsidRPr="00D61DB8" w:rsidRDefault="00DF5901" w:rsidP="00DF59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D51323" w:rsidRPr="00D61DB8">
              <w:rPr>
                <w:rFonts w:ascii="Times New Roman" w:hAnsi="Times New Roman"/>
                <w:sz w:val="24"/>
                <w:szCs w:val="24"/>
              </w:rPr>
              <w:t>3 401 200,00 (Три миллиона четыреста одна тысяча двести) рублей, в том числе НДС 18%.</w:t>
            </w:r>
          </w:p>
          <w:p w:rsidR="00DF5901" w:rsidRPr="00D61DB8" w:rsidRDefault="00DF5901" w:rsidP="009F4B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5901" w:rsidRPr="00D61DB8" w:rsidRDefault="00DF5901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B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Срок исполнения договора – до полного исполнения всех обязательств.</w:t>
            </w:r>
          </w:p>
        </w:tc>
        <w:tc>
          <w:tcPr>
            <w:tcW w:w="2690" w:type="dxa"/>
          </w:tcPr>
          <w:p w:rsidR="00DF5901" w:rsidRPr="00D61DB8" w:rsidRDefault="00D51323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с ограниченной ответственностью «Омега Плюс»</w:t>
            </w:r>
          </w:p>
          <w:p w:rsidR="00D51323" w:rsidRPr="00D61DB8" w:rsidRDefault="00D51323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01" w:rsidRPr="00D61DB8" w:rsidRDefault="00DF5901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534C6F" w:rsidRPr="00D61DB8">
              <w:rPr>
                <w:rFonts w:ascii="Times New Roman" w:hAnsi="Times New Roman" w:cs="Times New Roman"/>
                <w:sz w:val="24"/>
                <w:szCs w:val="24"/>
              </w:rPr>
              <w:t>1027301487212</w:t>
            </w:r>
          </w:p>
          <w:p w:rsidR="00DF5901" w:rsidRPr="00D61DB8" w:rsidRDefault="00DF5901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534C6F" w:rsidRPr="00D61DB8">
              <w:rPr>
                <w:rFonts w:ascii="Times New Roman" w:hAnsi="Times New Roman" w:cs="Times New Roman"/>
                <w:sz w:val="24"/>
                <w:szCs w:val="24"/>
              </w:rPr>
              <w:t>7327019429</w:t>
            </w:r>
          </w:p>
          <w:p w:rsidR="00DF5901" w:rsidRPr="00D61DB8" w:rsidRDefault="00DF5901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01" w:rsidRPr="00D61DB8" w:rsidRDefault="00D51323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sz w:val="24"/>
                <w:szCs w:val="24"/>
              </w:rPr>
              <w:t>432023, г. Ульяновск, 2 пер. Ярославского, д. 14Б</w:t>
            </w:r>
          </w:p>
        </w:tc>
        <w:tc>
          <w:tcPr>
            <w:tcW w:w="1536" w:type="dxa"/>
          </w:tcPr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61DB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DF5901" w:rsidRPr="00D61DB8" w:rsidRDefault="00DF5901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</w:tbl>
    <w:p w:rsidR="00AC4642" w:rsidRPr="00D61DB8" w:rsidRDefault="00713694" w:rsidP="009D6B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DB8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61DB8">
        <w:rPr>
          <w:rFonts w:ascii="Times New Roman" w:hAnsi="Times New Roman" w:cs="Times New Roman"/>
          <w:sz w:val="24"/>
          <w:szCs w:val="24"/>
        </w:rPr>
        <w:tab/>
      </w:r>
    </w:p>
    <w:sectPr w:rsidR="00AC4642" w:rsidRPr="00D61DB8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32160"/>
    <w:rsid w:val="00034964"/>
    <w:rsid w:val="00043369"/>
    <w:rsid w:val="000B7C24"/>
    <w:rsid w:val="000C18EC"/>
    <w:rsid w:val="000E7B37"/>
    <w:rsid w:val="000F2B30"/>
    <w:rsid w:val="000F55A4"/>
    <w:rsid w:val="0016141C"/>
    <w:rsid w:val="001B4B81"/>
    <w:rsid w:val="001C6133"/>
    <w:rsid w:val="001D5935"/>
    <w:rsid w:val="001D6B7E"/>
    <w:rsid w:val="0021281C"/>
    <w:rsid w:val="002307BD"/>
    <w:rsid w:val="00285458"/>
    <w:rsid w:val="002A7204"/>
    <w:rsid w:val="002B372E"/>
    <w:rsid w:val="002E1562"/>
    <w:rsid w:val="0031637E"/>
    <w:rsid w:val="00365846"/>
    <w:rsid w:val="003B76E3"/>
    <w:rsid w:val="003C7EE8"/>
    <w:rsid w:val="003D13F6"/>
    <w:rsid w:val="003E04AE"/>
    <w:rsid w:val="003F2C46"/>
    <w:rsid w:val="003F41D9"/>
    <w:rsid w:val="00416263"/>
    <w:rsid w:val="00423458"/>
    <w:rsid w:val="00457E72"/>
    <w:rsid w:val="004651DF"/>
    <w:rsid w:val="004C06E7"/>
    <w:rsid w:val="004F0B0A"/>
    <w:rsid w:val="004F3AEB"/>
    <w:rsid w:val="004F4427"/>
    <w:rsid w:val="00534C6F"/>
    <w:rsid w:val="00552328"/>
    <w:rsid w:val="005532F7"/>
    <w:rsid w:val="005600B3"/>
    <w:rsid w:val="00565866"/>
    <w:rsid w:val="005A29AE"/>
    <w:rsid w:val="00630281"/>
    <w:rsid w:val="00636443"/>
    <w:rsid w:val="006521BC"/>
    <w:rsid w:val="006548FE"/>
    <w:rsid w:val="00663D58"/>
    <w:rsid w:val="00691FBC"/>
    <w:rsid w:val="006A5734"/>
    <w:rsid w:val="006B15F8"/>
    <w:rsid w:val="006B72EF"/>
    <w:rsid w:val="006B742A"/>
    <w:rsid w:val="006C541D"/>
    <w:rsid w:val="00706DAF"/>
    <w:rsid w:val="00713694"/>
    <w:rsid w:val="007136D3"/>
    <w:rsid w:val="00736E10"/>
    <w:rsid w:val="00745C5D"/>
    <w:rsid w:val="007643D1"/>
    <w:rsid w:val="00780345"/>
    <w:rsid w:val="007B7414"/>
    <w:rsid w:val="007C1EA3"/>
    <w:rsid w:val="007C5E28"/>
    <w:rsid w:val="00840A03"/>
    <w:rsid w:val="008A2D0B"/>
    <w:rsid w:val="008D73BB"/>
    <w:rsid w:val="008F6064"/>
    <w:rsid w:val="008F6FC3"/>
    <w:rsid w:val="00903D0C"/>
    <w:rsid w:val="00921BC5"/>
    <w:rsid w:val="00940086"/>
    <w:rsid w:val="00995CDB"/>
    <w:rsid w:val="009C1F79"/>
    <w:rsid w:val="009D125E"/>
    <w:rsid w:val="009D1F35"/>
    <w:rsid w:val="009D3BE9"/>
    <w:rsid w:val="009D6BB9"/>
    <w:rsid w:val="009E6E38"/>
    <w:rsid w:val="00A116F4"/>
    <w:rsid w:val="00A1451A"/>
    <w:rsid w:val="00A17677"/>
    <w:rsid w:val="00A24CC7"/>
    <w:rsid w:val="00A2702D"/>
    <w:rsid w:val="00A55FE2"/>
    <w:rsid w:val="00AC10B7"/>
    <w:rsid w:val="00AC4642"/>
    <w:rsid w:val="00AD2445"/>
    <w:rsid w:val="00AE74FC"/>
    <w:rsid w:val="00AF1566"/>
    <w:rsid w:val="00B05AE0"/>
    <w:rsid w:val="00B0632A"/>
    <w:rsid w:val="00B3618F"/>
    <w:rsid w:val="00B40AB8"/>
    <w:rsid w:val="00B459A1"/>
    <w:rsid w:val="00B51E1A"/>
    <w:rsid w:val="00B56E9A"/>
    <w:rsid w:val="00B715B0"/>
    <w:rsid w:val="00BA0100"/>
    <w:rsid w:val="00BE2BF2"/>
    <w:rsid w:val="00C147A5"/>
    <w:rsid w:val="00C410B6"/>
    <w:rsid w:val="00C53C9E"/>
    <w:rsid w:val="00C756B0"/>
    <w:rsid w:val="00CA11CB"/>
    <w:rsid w:val="00CB3948"/>
    <w:rsid w:val="00CD5121"/>
    <w:rsid w:val="00CD7C19"/>
    <w:rsid w:val="00CE66B6"/>
    <w:rsid w:val="00CF1661"/>
    <w:rsid w:val="00CF1D82"/>
    <w:rsid w:val="00D030F0"/>
    <w:rsid w:val="00D07DF4"/>
    <w:rsid w:val="00D123BE"/>
    <w:rsid w:val="00D1411D"/>
    <w:rsid w:val="00D21027"/>
    <w:rsid w:val="00D406AC"/>
    <w:rsid w:val="00D4204C"/>
    <w:rsid w:val="00D51323"/>
    <w:rsid w:val="00D5391F"/>
    <w:rsid w:val="00D542D8"/>
    <w:rsid w:val="00D60D21"/>
    <w:rsid w:val="00D61D54"/>
    <w:rsid w:val="00D61DB8"/>
    <w:rsid w:val="00D957D3"/>
    <w:rsid w:val="00D95E48"/>
    <w:rsid w:val="00DE6D7F"/>
    <w:rsid w:val="00DF5901"/>
    <w:rsid w:val="00E1616A"/>
    <w:rsid w:val="00E30822"/>
    <w:rsid w:val="00E546D6"/>
    <w:rsid w:val="00E55302"/>
    <w:rsid w:val="00E779D1"/>
    <w:rsid w:val="00E86843"/>
    <w:rsid w:val="00EE7EFA"/>
    <w:rsid w:val="00F25D96"/>
    <w:rsid w:val="00F30CC3"/>
    <w:rsid w:val="00F82621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76EC0-59E6-4CB3-BFBA-A049C59CF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16</cp:revision>
  <dcterms:created xsi:type="dcterms:W3CDTF">2017-07-19T07:03:00Z</dcterms:created>
  <dcterms:modified xsi:type="dcterms:W3CDTF">2017-08-17T11:15:00Z</dcterms:modified>
</cp:coreProperties>
</file>